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4DE" w:rsidRPr="00966EFA" w:rsidRDefault="00EF694C" w:rsidP="00946DE0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1905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4DE" w:rsidRPr="008D2002" w:rsidRDefault="00B444DE" w:rsidP="00946DE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B444DE" w:rsidRPr="00296585" w:rsidRDefault="00B444DE" w:rsidP="00946D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444DE" w:rsidRDefault="00B444DE" w:rsidP="00946D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444DE" w:rsidRPr="00A7100A" w:rsidRDefault="00B444DE" w:rsidP="00946D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444DE" w:rsidRDefault="00B444DE" w:rsidP="00946DE0">
      <w:pPr>
        <w:jc w:val="center"/>
        <w:rPr>
          <w:sz w:val="16"/>
          <w:szCs w:val="16"/>
        </w:rPr>
      </w:pPr>
    </w:p>
    <w:p w:rsidR="00B444DE" w:rsidRPr="00C42997" w:rsidRDefault="00B444DE" w:rsidP="00946DE0">
      <w:pPr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B444DE">
        <w:tc>
          <w:tcPr>
            <w:tcW w:w="2977" w:type="dxa"/>
            <w:tcBorders>
              <w:bottom w:val="single" w:sz="4" w:space="0" w:color="auto"/>
            </w:tcBorders>
          </w:tcPr>
          <w:p w:rsidR="00B444DE" w:rsidRDefault="000943C8" w:rsidP="000943C8">
            <w:pPr>
              <w:jc w:val="center"/>
            </w:pPr>
            <w:r>
              <w:t>30.04.2014</w:t>
            </w:r>
          </w:p>
        </w:tc>
        <w:tc>
          <w:tcPr>
            <w:tcW w:w="425" w:type="dxa"/>
          </w:tcPr>
          <w:p w:rsidR="00B444DE" w:rsidRDefault="00B444DE" w:rsidP="00946DE0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444DE" w:rsidRPr="00784C61" w:rsidRDefault="000943C8" w:rsidP="000943C8">
            <w:pPr>
              <w:jc w:val="center"/>
              <w:rPr>
                <w:b/>
              </w:rPr>
            </w:pPr>
            <w:r>
              <w:rPr>
                <w:b/>
              </w:rPr>
              <w:t>205-П</w:t>
            </w:r>
          </w:p>
        </w:tc>
      </w:tr>
    </w:tbl>
    <w:p w:rsidR="00B444DE" w:rsidRDefault="00B444DE" w:rsidP="00946DE0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B444DE" w:rsidRDefault="00B444DE" w:rsidP="00946DE0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B444DE" w:rsidRPr="009A4B8D">
        <w:tc>
          <w:tcPr>
            <w:tcW w:w="4503" w:type="dxa"/>
          </w:tcPr>
          <w:p w:rsidR="00B444DE" w:rsidRPr="009A4B8D" w:rsidRDefault="00B444DE" w:rsidP="00946D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О внесении изменений </w:t>
            </w:r>
            <w:r w:rsidR="0098324D">
              <w:rPr>
                <w:sz w:val="28"/>
              </w:rPr>
              <w:t xml:space="preserve">в </w:t>
            </w:r>
            <w:r w:rsidR="00002E3A">
              <w:rPr>
                <w:sz w:val="28"/>
              </w:rPr>
              <w:t>г</w:t>
            </w:r>
            <w:r w:rsidR="006B52A5">
              <w:rPr>
                <w:sz w:val="28"/>
                <w:szCs w:val="28"/>
              </w:rPr>
              <w:t>осуда</w:t>
            </w:r>
            <w:r w:rsidR="006B52A5">
              <w:rPr>
                <w:sz w:val="28"/>
                <w:szCs w:val="28"/>
              </w:rPr>
              <w:t>р</w:t>
            </w:r>
            <w:r w:rsidR="006B52A5">
              <w:rPr>
                <w:sz w:val="28"/>
                <w:szCs w:val="28"/>
              </w:rPr>
              <w:t>ственн</w:t>
            </w:r>
            <w:r w:rsidR="00505125">
              <w:rPr>
                <w:sz w:val="28"/>
                <w:szCs w:val="28"/>
              </w:rPr>
              <w:t>ую программу</w:t>
            </w:r>
            <w:r w:rsidR="006B52A5">
              <w:rPr>
                <w:sz w:val="28"/>
                <w:szCs w:val="28"/>
              </w:rPr>
              <w:t xml:space="preserve"> Камчатского края «Содействие занятости нас</w:t>
            </w:r>
            <w:r w:rsidR="006B52A5">
              <w:rPr>
                <w:sz w:val="28"/>
                <w:szCs w:val="28"/>
              </w:rPr>
              <w:t>е</w:t>
            </w:r>
            <w:r w:rsidR="006B52A5">
              <w:rPr>
                <w:sz w:val="28"/>
                <w:szCs w:val="28"/>
              </w:rPr>
              <w:t xml:space="preserve">ления Камчатского края на 2014-2018 годы», </w:t>
            </w:r>
            <w:r w:rsidR="00505125">
              <w:rPr>
                <w:sz w:val="28"/>
                <w:szCs w:val="28"/>
              </w:rPr>
              <w:t>утвержденную</w:t>
            </w:r>
            <w:r w:rsidR="006B52A5" w:rsidRPr="005F1524">
              <w:rPr>
                <w:sz w:val="28"/>
                <w:szCs w:val="28"/>
              </w:rPr>
              <w:t xml:space="preserve"> пост</w:t>
            </w:r>
            <w:r w:rsidR="006B52A5" w:rsidRPr="005F1524">
              <w:rPr>
                <w:sz w:val="28"/>
                <w:szCs w:val="28"/>
              </w:rPr>
              <w:t>а</w:t>
            </w:r>
            <w:r w:rsidR="006B52A5" w:rsidRPr="005F1524">
              <w:rPr>
                <w:sz w:val="28"/>
                <w:szCs w:val="28"/>
              </w:rPr>
              <w:t>новлением</w:t>
            </w:r>
            <w:r w:rsidR="006B52A5" w:rsidRPr="00BF5EAF">
              <w:rPr>
                <w:sz w:val="28"/>
                <w:szCs w:val="28"/>
              </w:rPr>
              <w:t xml:space="preserve"> Правительства Камча</w:t>
            </w:r>
            <w:r w:rsidR="006B52A5" w:rsidRPr="00BF5EAF">
              <w:rPr>
                <w:sz w:val="28"/>
                <w:szCs w:val="28"/>
              </w:rPr>
              <w:t>т</w:t>
            </w:r>
            <w:r w:rsidR="006B52A5" w:rsidRPr="00BF5EAF">
              <w:rPr>
                <w:sz w:val="28"/>
                <w:szCs w:val="28"/>
              </w:rPr>
              <w:t xml:space="preserve">ского края от </w:t>
            </w:r>
            <w:r w:rsidR="006B52A5">
              <w:rPr>
                <w:sz w:val="28"/>
                <w:szCs w:val="28"/>
              </w:rPr>
              <w:t>11.11</w:t>
            </w:r>
            <w:r w:rsidR="006B52A5" w:rsidRPr="00BF5EAF">
              <w:rPr>
                <w:sz w:val="28"/>
                <w:szCs w:val="28"/>
              </w:rPr>
              <w:t xml:space="preserve">.2013 </w:t>
            </w:r>
            <w:r w:rsidR="006B52A5">
              <w:rPr>
                <w:sz w:val="28"/>
                <w:szCs w:val="28"/>
              </w:rPr>
              <w:t>№</w:t>
            </w:r>
            <w:r w:rsidR="006B52A5" w:rsidRPr="00BF5EAF">
              <w:rPr>
                <w:sz w:val="28"/>
                <w:szCs w:val="28"/>
              </w:rPr>
              <w:t xml:space="preserve"> 4</w:t>
            </w:r>
            <w:r w:rsidR="006B52A5">
              <w:rPr>
                <w:sz w:val="28"/>
                <w:szCs w:val="28"/>
              </w:rPr>
              <w:t>90</w:t>
            </w:r>
            <w:r w:rsidR="006B52A5" w:rsidRPr="00BF5EAF">
              <w:rPr>
                <w:sz w:val="28"/>
                <w:szCs w:val="28"/>
              </w:rPr>
              <w:t>-П</w:t>
            </w:r>
          </w:p>
        </w:tc>
      </w:tr>
    </w:tbl>
    <w:p w:rsidR="00B444DE" w:rsidRDefault="00B444DE" w:rsidP="00946D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46DE0" w:rsidRPr="009A4B8D" w:rsidRDefault="00946DE0" w:rsidP="00946DE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444DE" w:rsidRDefault="00B444DE" w:rsidP="00946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</w:t>
      </w:r>
      <w:r w:rsidRPr="009A4B8D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9A4B8D">
        <w:rPr>
          <w:sz w:val="28"/>
          <w:szCs w:val="28"/>
        </w:rPr>
        <w:t>:</w:t>
      </w:r>
    </w:p>
    <w:p w:rsidR="00B84970" w:rsidRDefault="00B84970" w:rsidP="00946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002E3A">
        <w:rPr>
          <w:sz w:val="28"/>
          <w:szCs w:val="28"/>
        </w:rPr>
        <w:t>г</w:t>
      </w:r>
      <w:r>
        <w:rPr>
          <w:sz w:val="28"/>
          <w:szCs w:val="28"/>
        </w:rPr>
        <w:t>осударственную</w:t>
      </w:r>
      <w:r w:rsidR="00400F05">
        <w:rPr>
          <w:sz w:val="28"/>
          <w:szCs w:val="28"/>
        </w:rPr>
        <w:t xml:space="preserve"> про</w:t>
      </w:r>
      <w:r>
        <w:rPr>
          <w:sz w:val="28"/>
          <w:szCs w:val="28"/>
        </w:rPr>
        <w:t>грамму</w:t>
      </w:r>
      <w:r w:rsidR="00400F05">
        <w:rPr>
          <w:sz w:val="28"/>
          <w:szCs w:val="28"/>
        </w:rPr>
        <w:t xml:space="preserve"> Камчатского края «Соде</w:t>
      </w:r>
      <w:r w:rsidR="00400F05">
        <w:rPr>
          <w:sz w:val="28"/>
          <w:szCs w:val="28"/>
        </w:rPr>
        <w:t>й</w:t>
      </w:r>
      <w:r w:rsidR="00400F05">
        <w:rPr>
          <w:sz w:val="28"/>
          <w:szCs w:val="28"/>
        </w:rPr>
        <w:t xml:space="preserve">ствие занятости населения Камчатского края на 2014-2018 годы», </w:t>
      </w:r>
      <w:r w:rsidR="00400F05" w:rsidRPr="005F1524">
        <w:rPr>
          <w:sz w:val="28"/>
          <w:szCs w:val="28"/>
        </w:rPr>
        <w:t>утве</w:t>
      </w:r>
      <w:r w:rsidR="00400F05" w:rsidRPr="005F1524">
        <w:rPr>
          <w:sz w:val="28"/>
          <w:szCs w:val="28"/>
        </w:rPr>
        <w:t>р</w:t>
      </w:r>
      <w:r>
        <w:rPr>
          <w:sz w:val="28"/>
          <w:szCs w:val="28"/>
        </w:rPr>
        <w:t>жденную</w:t>
      </w:r>
      <w:r w:rsidR="00400F05" w:rsidRPr="005F1524">
        <w:rPr>
          <w:sz w:val="28"/>
          <w:szCs w:val="28"/>
        </w:rPr>
        <w:t xml:space="preserve"> постановлением</w:t>
      </w:r>
      <w:r w:rsidR="00400F05" w:rsidRPr="00BF5EAF">
        <w:rPr>
          <w:sz w:val="28"/>
          <w:szCs w:val="28"/>
        </w:rPr>
        <w:t xml:space="preserve"> Правительства Камчатского края от </w:t>
      </w:r>
      <w:r w:rsidR="00400F05">
        <w:rPr>
          <w:sz w:val="28"/>
          <w:szCs w:val="28"/>
        </w:rPr>
        <w:t>11.11</w:t>
      </w:r>
      <w:r w:rsidR="00400F05" w:rsidRPr="00BF5EAF">
        <w:rPr>
          <w:sz w:val="28"/>
          <w:szCs w:val="28"/>
        </w:rPr>
        <w:t xml:space="preserve">.2013 </w:t>
      </w:r>
      <w:r w:rsidR="00400F05">
        <w:rPr>
          <w:sz w:val="28"/>
          <w:szCs w:val="28"/>
        </w:rPr>
        <w:t>№ </w:t>
      </w:r>
      <w:r w:rsidR="00400F05" w:rsidRPr="00BF5EAF">
        <w:rPr>
          <w:sz w:val="28"/>
          <w:szCs w:val="28"/>
        </w:rPr>
        <w:t>4</w:t>
      </w:r>
      <w:r w:rsidR="00400F05">
        <w:rPr>
          <w:sz w:val="28"/>
          <w:szCs w:val="28"/>
        </w:rPr>
        <w:t>90</w:t>
      </w:r>
      <w:r w:rsidR="00400F05" w:rsidRPr="00BF5EAF">
        <w:rPr>
          <w:sz w:val="28"/>
          <w:szCs w:val="28"/>
        </w:rPr>
        <w:t>-П</w:t>
      </w:r>
      <w:r>
        <w:rPr>
          <w:sz w:val="28"/>
          <w:szCs w:val="28"/>
        </w:rPr>
        <w:t>, изменения согласно приложению.</w:t>
      </w:r>
    </w:p>
    <w:p w:rsidR="00B444DE" w:rsidRPr="00302A2C" w:rsidRDefault="00B84970" w:rsidP="00946DE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44DE">
        <w:rPr>
          <w:sz w:val="28"/>
          <w:szCs w:val="28"/>
        </w:rPr>
        <w:t>. Настоящее п</w:t>
      </w:r>
      <w:r w:rsidR="00B444DE" w:rsidRPr="00302A2C">
        <w:rPr>
          <w:sz w:val="28"/>
          <w:szCs w:val="28"/>
        </w:rPr>
        <w:t xml:space="preserve">остановление вступает в силу </w:t>
      </w:r>
      <w:r w:rsidR="003050CD">
        <w:rPr>
          <w:sz w:val="28"/>
          <w:szCs w:val="28"/>
        </w:rPr>
        <w:t>через</w:t>
      </w:r>
      <w:r w:rsidR="00492639">
        <w:rPr>
          <w:sz w:val="28"/>
          <w:szCs w:val="28"/>
        </w:rPr>
        <w:t xml:space="preserve"> 10 дней после</w:t>
      </w:r>
      <w:r w:rsidR="00F1032E">
        <w:rPr>
          <w:sz w:val="28"/>
          <w:szCs w:val="28"/>
        </w:rPr>
        <w:t xml:space="preserve"> дня</w:t>
      </w:r>
      <w:r w:rsidR="00B444DE" w:rsidRPr="00302A2C">
        <w:rPr>
          <w:sz w:val="28"/>
          <w:szCs w:val="28"/>
        </w:rPr>
        <w:t xml:space="preserve"> его официального опубликования</w:t>
      </w:r>
      <w:r w:rsidR="00F1032E">
        <w:rPr>
          <w:sz w:val="28"/>
          <w:szCs w:val="28"/>
        </w:rPr>
        <w:t>.</w:t>
      </w:r>
    </w:p>
    <w:p w:rsidR="00302A2C" w:rsidRDefault="00302A2C" w:rsidP="00946DE0"/>
    <w:p w:rsidR="00302A2C" w:rsidRDefault="00302A2C" w:rsidP="00946DE0"/>
    <w:p w:rsidR="00B84970" w:rsidRDefault="00B84970" w:rsidP="00946DE0"/>
    <w:p w:rsidR="00B84970" w:rsidRDefault="00B84970" w:rsidP="00946DE0"/>
    <w:tbl>
      <w:tblPr>
        <w:tblW w:w="12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2284"/>
        <w:gridCol w:w="2880"/>
      </w:tblGrid>
      <w:tr w:rsidR="00B84970" w:rsidRPr="00B84970" w:rsidTr="00946DE0"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</w:tcPr>
          <w:p w:rsidR="00946DE0" w:rsidRDefault="00946DE0" w:rsidP="00946DE0">
            <w:pPr>
              <w:rPr>
                <w:sz w:val="28"/>
                <w:szCs w:val="28"/>
              </w:rPr>
            </w:pPr>
          </w:p>
          <w:p w:rsidR="00B84970" w:rsidRPr="00B84970" w:rsidRDefault="00946DE0" w:rsidP="00946D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B84970" w:rsidRPr="00B84970">
              <w:rPr>
                <w:sz w:val="28"/>
                <w:szCs w:val="28"/>
              </w:rPr>
              <w:t>убернатор Камчатского края</w:t>
            </w:r>
          </w:p>
          <w:p w:rsidR="00B84970" w:rsidRPr="00B84970" w:rsidRDefault="00B84970" w:rsidP="00946DE0">
            <w:pPr>
              <w:rPr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B84970" w:rsidRPr="00B84970" w:rsidRDefault="00946DE0" w:rsidP="00946D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="006866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И.</w:t>
            </w:r>
            <w:r w:rsidR="0068662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Илюхин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84970" w:rsidRPr="00B84970" w:rsidRDefault="00B84970" w:rsidP="00946DE0">
            <w:pPr>
              <w:rPr>
                <w:sz w:val="28"/>
                <w:szCs w:val="28"/>
              </w:rPr>
            </w:pPr>
          </w:p>
          <w:p w:rsidR="00B84970" w:rsidRPr="00B84970" w:rsidRDefault="00B84970" w:rsidP="00946DE0">
            <w:pPr>
              <w:rPr>
                <w:sz w:val="28"/>
                <w:szCs w:val="28"/>
              </w:rPr>
            </w:pPr>
          </w:p>
        </w:tc>
      </w:tr>
    </w:tbl>
    <w:p w:rsidR="00302A2C" w:rsidRDefault="00302A2C" w:rsidP="00946DE0"/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4970" w:rsidRDefault="00B84970" w:rsidP="00946DE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0C6A" w:rsidRPr="007B4F5D" w:rsidRDefault="00450C6A" w:rsidP="00946DE0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proofErr w:type="spellStart"/>
      <w:r w:rsidRPr="00D46577">
        <w:rPr>
          <w:sz w:val="28"/>
          <w:szCs w:val="28"/>
        </w:rPr>
        <w:lastRenderedPageBreak/>
        <w:t>Приложениек</w:t>
      </w:r>
      <w:proofErr w:type="spellEnd"/>
      <w:r w:rsidR="007B4F5D" w:rsidRPr="007B4F5D">
        <w:rPr>
          <w:sz w:val="28"/>
          <w:szCs w:val="28"/>
        </w:rPr>
        <w:t xml:space="preserve"> </w:t>
      </w:r>
      <w:r w:rsidR="00D46577" w:rsidRPr="00D46577">
        <w:rPr>
          <w:sz w:val="28"/>
          <w:szCs w:val="28"/>
        </w:rPr>
        <w:t>п</w:t>
      </w:r>
      <w:r w:rsidRPr="00D46577">
        <w:rPr>
          <w:sz w:val="28"/>
          <w:szCs w:val="28"/>
        </w:rPr>
        <w:t>остановлению</w:t>
      </w:r>
      <w:r w:rsidR="001A75C3">
        <w:rPr>
          <w:sz w:val="28"/>
          <w:szCs w:val="28"/>
        </w:rPr>
        <w:br/>
      </w:r>
      <w:proofErr w:type="spellStart"/>
      <w:r w:rsidRPr="00D46577">
        <w:rPr>
          <w:sz w:val="28"/>
          <w:szCs w:val="28"/>
        </w:rPr>
        <w:t>ПравительстваКамчатского</w:t>
      </w:r>
      <w:proofErr w:type="spellEnd"/>
      <w:r w:rsidRPr="00D46577">
        <w:rPr>
          <w:sz w:val="28"/>
          <w:szCs w:val="28"/>
        </w:rPr>
        <w:t xml:space="preserve"> края</w:t>
      </w:r>
      <w:r w:rsidR="001A75C3">
        <w:rPr>
          <w:sz w:val="28"/>
          <w:szCs w:val="28"/>
        </w:rPr>
        <w:br/>
      </w:r>
      <w:r w:rsidR="00492639">
        <w:rPr>
          <w:sz w:val="28"/>
          <w:szCs w:val="28"/>
        </w:rPr>
        <w:t xml:space="preserve">от </w:t>
      </w:r>
      <w:r w:rsidR="007B4F5D" w:rsidRPr="007B4F5D">
        <w:rPr>
          <w:sz w:val="28"/>
          <w:szCs w:val="28"/>
        </w:rPr>
        <w:t>30.04.</w:t>
      </w:r>
      <w:r w:rsidR="007B4F5D">
        <w:rPr>
          <w:sz w:val="28"/>
          <w:szCs w:val="28"/>
          <w:lang w:val="en-US"/>
        </w:rPr>
        <w:t>2014</w:t>
      </w:r>
      <w:r w:rsidRPr="00D46577">
        <w:rPr>
          <w:sz w:val="28"/>
          <w:szCs w:val="28"/>
        </w:rPr>
        <w:t xml:space="preserve"> </w:t>
      </w:r>
      <w:r w:rsidR="0042331F" w:rsidRPr="00D46577">
        <w:rPr>
          <w:sz w:val="28"/>
          <w:szCs w:val="28"/>
        </w:rPr>
        <w:t>№</w:t>
      </w:r>
      <w:r w:rsidR="007B4F5D">
        <w:rPr>
          <w:sz w:val="28"/>
          <w:szCs w:val="28"/>
          <w:lang w:val="en-US"/>
        </w:rPr>
        <w:t xml:space="preserve"> 205-</w:t>
      </w:r>
      <w:r w:rsidR="007B4F5D">
        <w:rPr>
          <w:sz w:val="28"/>
          <w:szCs w:val="28"/>
        </w:rPr>
        <w:t>П</w:t>
      </w:r>
      <w:bookmarkStart w:id="0" w:name="_GoBack"/>
      <w:bookmarkEnd w:id="0"/>
    </w:p>
    <w:p w:rsidR="00450C6A" w:rsidRPr="00450C6A" w:rsidRDefault="00450C6A" w:rsidP="00946DE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50C6A" w:rsidRPr="005C042F" w:rsidRDefault="00450C6A" w:rsidP="00946DE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34"/>
      <w:bookmarkEnd w:id="1"/>
      <w:r w:rsidRPr="005C042F">
        <w:rPr>
          <w:rFonts w:ascii="Times New Roman" w:hAnsi="Times New Roman" w:cs="Times New Roman"/>
          <w:b w:val="0"/>
          <w:sz w:val="28"/>
          <w:szCs w:val="28"/>
        </w:rPr>
        <w:t xml:space="preserve">Изменения </w:t>
      </w:r>
    </w:p>
    <w:p w:rsidR="00B84970" w:rsidRDefault="00002E3A" w:rsidP="00946DE0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B84970">
        <w:rPr>
          <w:sz w:val="28"/>
          <w:szCs w:val="28"/>
        </w:rPr>
        <w:t>осударственную программу</w:t>
      </w:r>
      <w:r w:rsidR="00B76E22">
        <w:rPr>
          <w:sz w:val="28"/>
          <w:szCs w:val="28"/>
        </w:rPr>
        <w:t xml:space="preserve"> Камчатского края </w:t>
      </w:r>
    </w:p>
    <w:p w:rsidR="00B84970" w:rsidRDefault="00B76E22" w:rsidP="00946D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«Содействие занятости населения Камчатского края на 2014-2018 годы», </w:t>
      </w:r>
      <w:proofErr w:type="gramStart"/>
      <w:r w:rsidR="00B84970">
        <w:rPr>
          <w:sz w:val="28"/>
          <w:szCs w:val="28"/>
        </w:rPr>
        <w:t>утвержденную</w:t>
      </w:r>
      <w:proofErr w:type="gramEnd"/>
      <w:r w:rsidRPr="005F1524">
        <w:rPr>
          <w:sz w:val="28"/>
          <w:szCs w:val="28"/>
        </w:rPr>
        <w:t xml:space="preserve"> постановлением</w:t>
      </w:r>
      <w:r w:rsidRPr="00BF5EAF">
        <w:rPr>
          <w:sz w:val="28"/>
          <w:szCs w:val="28"/>
        </w:rPr>
        <w:t xml:space="preserve"> Правительства Камчатского края </w:t>
      </w:r>
    </w:p>
    <w:p w:rsidR="00D007EB" w:rsidRDefault="00B76E22" w:rsidP="00946DE0">
      <w:pPr>
        <w:jc w:val="center"/>
        <w:rPr>
          <w:sz w:val="28"/>
          <w:szCs w:val="28"/>
        </w:rPr>
      </w:pPr>
      <w:r w:rsidRPr="00BF5EAF">
        <w:rPr>
          <w:sz w:val="28"/>
          <w:szCs w:val="28"/>
        </w:rPr>
        <w:t xml:space="preserve">от </w:t>
      </w:r>
      <w:r>
        <w:rPr>
          <w:sz w:val="28"/>
          <w:szCs w:val="28"/>
        </w:rPr>
        <w:t>11.11</w:t>
      </w:r>
      <w:r w:rsidRPr="00BF5EAF">
        <w:rPr>
          <w:sz w:val="28"/>
          <w:szCs w:val="28"/>
        </w:rPr>
        <w:t xml:space="preserve">.2013 </w:t>
      </w:r>
      <w:r>
        <w:rPr>
          <w:sz w:val="28"/>
          <w:szCs w:val="28"/>
        </w:rPr>
        <w:t>№</w:t>
      </w:r>
      <w:r w:rsidRPr="00BF5EAF">
        <w:rPr>
          <w:sz w:val="28"/>
          <w:szCs w:val="28"/>
        </w:rPr>
        <w:t xml:space="preserve"> 4</w:t>
      </w:r>
      <w:r>
        <w:rPr>
          <w:sz w:val="28"/>
          <w:szCs w:val="28"/>
        </w:rPr>
        <w:t>90</w:t>
      </w:r>
      <w:r w:rsidRPr="00BF5EAF">
        <w:rPr>
          <w:sz w:val="28"/>
          <w:szCs w:val="28"/>
        </w:rPr>
        <w:t>-П</w:t>
      </w:r>
    </w:p>
    <w:p w:rsidR="005F3FAF" w:rsidRDefault="005F3FAF" w:rsidP="00946DE0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</w:t>
      </w:r>
      <w:r w:rsidR="00946DE0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рограмма)</w:t>
      </w:r>
    </w:p>
    <w:p w:rsidR="005F3FAF" w:rsidRDefault="005F3FAF" w:rsidP="00946DE0">
      <w:pPr>
        <w:jc w:val="both"/>
        <w:rPr>
          <w:sz w:val="28"/>
          <w:szCs w:val="28"/>
        </w:rPr>
      </w:pPr>
    </w:p>
    <w:p w:rsidR="007D7678" w:rsidRDefault="005F3FAF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AF267F">
        <w:rPr>
          <w:sz w:val="28"/>
          <w:szCs w:val="28"/>
        </w:rPr>
        <w:t>В П</w:t>
      </w:r>
      <w:r w:rsidR="007D7678">
        <w:rPr>
          <w:sz w:val="28"/>
          <w:szCs w:val="28"/>
        </w:rPr>
        <w:t>рограмме:</w:t>
      </w:r>
    </w:p>
    <w:p w:rsidR="005F3FAF" w:rsidRDefault="007D7678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в абзаце первом части</w:t>
      </w:r>
      <w:r w:rsidR="005F3FAF">
        <w:rPr>
          <w:sz w:val="28"/>
          <w:szCs w:val="28"/>
        </w:rPr>
        <w:t xml:space="preserve"> 2.3 </w:t>
      </w:r>
      <w:r>
        <w:rPr>
          <w:sz w:val="28"/>
          <w:szCs w:val="28"/>
        </w:rPr>
        <w:t>раздела 2</w:t>
      </w:r>
      <w:r w:rsidR="00686625">
        <w:rPr>
          <w:sz w:val="28"/>
          <w:szCs w:val="28"/>
        </w:rPr>
        <w:t xml:space="preserve"> </w:t>
      </w:r>
      <w:r w:rsidR="00AF267F">
        <w:rPr>
          <w:sz w:val="28"/>
          <w:szCs w:val="28"/>
        </w:rPr>
        <w:t>«</w:t>
      </w:r>
      <w:r w:rsidR="00AF267F" w:rsidRPr="00AF267F">
        <w:rPr>
          <w:sz w:val="28"/>
          <w:szCs w:val="28"/>
        </w:rPr>
        <w:t>Цели, задачи Программы,</w:t>
      </w:r>
      <w:r w:rsidR="00AF267F">
        <w:rPr>
          <w:sz w:val="28"/>
          <w:szCs w:val="28"/>
        </w:rPr>
        <w:t xml:space="preserve"> сроки и механизмы ее реализации» </w:t>
      </w:r>
      <w:r>
        <w:rPr>
          <w:sz w:val="28"/>
          <w:szCs w:val="28"/>
        </w:rPr>
        <w:t>слова «таблице 1» заменить словами «прилож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1»;</w:t>
      </w:r>
    </w:p>
    <w:p w:rsidR="007D7678" w:rsidRDefault="007D7678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в абзаце седьмом раздела 5</w:t>
      </w:r>
      <w:r w:rsidR="00AF267F">
        <w:rPr>
          <w:sz w:val="28"/>
          <w:szCs w:val="28"/>
        </w:rPr>
        <w:t xml:space="preserve"> «</w:t>
      </w:r>
      <w:r w:rsidR="00AF267F" w:rsidRPr="00AF267F">
        <w:rPr>
          <w:sz w:val="28"/>
          <w:szCs w:val="28"/>
        </w:rPr>
        <w:t>Прогноз сводных п</w:t>
      </w:r>
      <w:r w:rsidR="00AF267F">
        <w:rPr>
          <w:sz w:val="28"/>
          <w:szCs w:val="28"/>
        </w:rPr>
        <w:t>оказателей реализ</w:t>
      </w:r>
      <w:r w:rsidR="00AF267F">
        <w:rPr>
          <w:sz w:val="28"/>
          <w:szCs w:val="28"/>
        </w:rPr>
        <w:t>а</w:t>
      </w:r>
      <w:r w:rsidR="00AF267F">
        <w:rPr>
          <w:sz w:val="28"/>
          <w:szCs w:val="28"/>
        </w:rPr>
        <w:t xml:space="preserve">ции Программы» </w:t>
      </w:r>
      <w:r w:rsidRPr="007D7678">
        <w:rPr>
          <w:sz w:val="28"/>
          <w:szCs w:val="28"/>
        </w:rPr>
        <w:t>слова «таблице 1» заменить словами «приложении 1»;</w:t>
      </w:r>
    </w:p>
    <w:p w:rsidR="007D7678" w:rsidRPr="007D7678" w:rsidRDefault="007D7678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в абзаце пятом части 2 раздела 6</w:t>
      </w:r>
      <w:r w:rsidR="00AF267F">
        <w:rPr>
          <w:sz w:val="28"/>
          <w:szCs w:val="28"/>
        </w:rPr>
        <w:t xml:space="preserve"> «</w:t>
      </w:r>
      <w:r w:rsidR="00AF267F" w:rsidRPr="00AF267F">
        <w:rPr>
          <w:sz w:val="28"/>
          <w:szCs w:val="28"/>
        </w:rPr>
        <w:t>Методика</w:t>
      </w:r>
      <w:r w:rsidR="00AF267F">
        <w:rPr>
          <w:sz w:val="28"/>
          <w:szCs w:val="28"/>
        </w:rPr>
        <w:t xml:space="preserve"> оценки эффективности Программы» </w:t>
      </w:r>
      <w:r w:rsidRPr="007D7678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«таблице 5</w:t>
      </w:r>
      <w:r w:rsidRPr="007D7678">
        <w:rPr>
          <w:sz w:val="28"/>
          <w:szCs w:val="28"/>
        </w:rPr>
        <w:t>» заменить словами «приложе</w:t>
      </w:r>
      <w:r>
        <w:rPr>
          <w:sz w:val="28"/>
          <w:szCs w:val="28"/>
        </w:rPr>
        <w:t>нии 5</w:t>
      </w:r>
      <w:r w:rsidR="005A62F7">
        <w:rPr>
          <w:sz w:val="28"/>
          <w:szCs w:val="28"/>
        </w:rPr>
        <w:t>».</w:t>
      </w:r>
    </w:p>
    <w:p w:rsidR="00B84970" w:rsidRPr="00B84970" w:rsidRDefault="007D7678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946DE0">
        <w:rPr>
          <w:sz w:val="28"/>
          <w:szCs w:val="28"/>
        </w:rPr>
        <w:t>Паспорт</w:t>
      </w:r>
      <w:r w:rsidR="00B84970" w:rsidRPr="00B84970">
        <w:rPr>
          <w:sz w:val="28"/>
          <w:szCs w:val="28"/>
        </w:rPr>
        <w:t xml:space="preserve"> подпрограммы 1 «Активная политика занятости населения и социальная поддержка безработных граждан» </w:t>
      </w:r>
      <w:r w:rsidR="00AF267F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</w:t>
      </w:r>
      <w:r w:rsidR="00B84970" w:rsidRPr="00B84970">
        <w:rPr>
          <w:sz w:val="28"/>
          <w:szCs w:val="28"/>
        </w:rPr>
        <w:t>раздел «</w:t>
      </w:r>
      <w:r w:rsidR="000B5C26">
        <w:rPr>
          <w:sz w:val="28"/>
          <w:szCs w:val="28"/>
        </w:rPr>
        <w:t>Целевые индикато</w:t>
      </w:r>
      <w:r w:rsidR="00B44A76">
        <w:rPr>
          <w:sz w:val="28"/>
          <w:szCs w:val="28"/>
        </w:rPr>
        <w:t>ры и показатели подпрограммы</w:t>
      </w:r>
      <w:r w:rsidR="00B84970" w:rsidRPr="00B84970">
        <w:rPr>
          <w:sz w:val="28"/>
          <w:szCs w:val="28"/>
        </w:rPr>
        <w:t xml:space="preserve">» дополнить </w:t>
      </w:r>
      <w:r w:rsidR="000B5C26">
        <w:rPr>
          <w:sz w:val="28"/>
          <w:szCs w:val="28"/>
        </w:rPr>
        <w:t>пунктом</w:t>
      </w:r>
      <w:r w:rsidR="00B84970" w:rsidRPr="00B849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восьмым </w:t>
      </w:r>
      <w:r w:rsidR="00B84970" w:rsidRPr="00B84970">
        <w:rPr>
          <w:sz w:val="28"/>
          <w:szCs w:val="28"/>
        </w:rPr>
        <w:t>сл</w:t>
      </w:r>
      <w:r w:rsidR="00B84970" w:rsidRPr="00B84970">
        <w:rPr>
          <w:sz w:val="28"/>
          <w:szCs w:val="28"/>
        </w:rPr>
        <w:t>е</w:t>
      </w:r>
      <w:r w:rsidR="00B84970" w:rsidRPr="00B84970">
        <w:rPr>
          <w:sz w:val="28"/>
          <w:szCs w:val="28"/>
        </w:rPr>
        <w:t>дующего содержания:</w:t>
      </w:r>
    </w:p>
    <w:p w:rsidR="00B84970" w:rsidRPr="00EB72D5" w:rsidRDefault="007D7678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84970" w:rsidRPr="00EB72D5">
        <w:rPr>
          <w:sz w:val="28"/>
          <w:szCs w:val="28"/>
        </w:rPr>
        <w:t>«</w:t>
      </w:r>
      <w:r w:rsidR="00B44A76">
        <w:rPr>
          <w:sz w:val="28"/>
          <w:szCs w:val="28"/>
        </w:rPr>
        <w:t xml:space="preserve">8) </w:t>
      </w:r>
      <w:r w:rsidR="00B84970" w:rsidRPr="00EB72D5">
        <w:rPr>
          <w:sz w:val="28"/>
          <w:szCs w:val="28"/>
        </w:rPr>
        <w:t>отношение численности трудоустроенных инвалидов на оборуд</w:t>
      </w:r>
      <w:r w:rsidR="00B84970" w:rsidRPr="00EB72D5">
        <w:rPr>
          <w:sz w:val="28"/>
          <w:szCs w:val="28"/>
        </w:rPr>
        <w:t>о</w:t>
      </w:r>
      <w:r w:rsidR="00B84970" w:rsidRPr="00EB72D5">
        <w:rPr>
          <w:sz w:val="28"/>
          <w:szCs w:val="28"/>
        </w:rPr>
        <w:t>ванные (оснащенные) для них рабочие места к общей численности инвалидов в трудо</w:t>
      </w:r>
      <w:r w:rsidR="00EB72D5" w:rsidRPr="00EB72D5">
        <w:rPr>
          <w:sz w:val="28"/>
          <w:szCs w:val="28"/>
        </w:rPr>
        <w:t>способном возрасте».</w:t>
      </w:r>
    </w:p>
    <w:p w:rsidR="005A62F7" w:rsidRDefault="005A62F7" w:rsidP="00946DE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A62F7">
        <w:rPr>
          <w:sz w:val="28"/>
          <w:szCs w:val="28"/>
        </w:rPr>
        <w:t xml:space="preserve">3. </w:t>
      </w:r>
      <w:r>
        <w:rPr>
          <w:sz w:val="28"/>
          <w:szCs w:val="28"/>
        </w:rPr>
        <w:t>В</w:t>
      </w:r>
      <w:r w:rsidRPr="005A62F7">
        <w:rPr>
          <w:sz w:val="28"/>
          <w:szCs w:val="28"/>
        </w:rPr>
        <w:t xml:space="preserve"> абзаце седьмом раздела 2</w:t>
      </w:r>
      <w:r w:rsidR="00AF267F">
        <w:rPr>
          <w:sz w:val="28"/>
          <w:szCs w:val="28"/>
        </w:rPr>
        <w:t xml:space="preserve"> «</w:t>
      </w:r>
      <w:r w:rsidR="00AF267F" w:rsidRPr="00AF267F">
        <w:rPr>
          <w:sz w:val="28"/>
          <w:szCs w:val="28"/>
        </w:rPr>
        <w:t>Цель и задачи подпрограммы, сроки р</w:t>
      </w:r>
      <w:r w:rsidR="00AF267F" w:rsidRPr="00AF267F">
        <w:rPr>
          <w:sz w:val="28"/>
          <w:szCs w:val="28"/>
        </w:rPr>
        <w:t>е</w:t>
      </w:r>
      <w:r w:rsidR="00AF267F" w:rsidRPr="00AF267F">
        <w:rPr>
          <w:sz w:val="28"/>
          <w:szCs w:val="28"/>
        </w:rPr>
        <w:t>али</w:t>
      </w:r>
      <w:r w:rsidR="00AF267F">
        <w:rPr>
          <w:sz w:val="28"/>
          <w:szCs w:val="28"/>
        </w:rPr>
        <w:t xml:space="preserve">зации» </w:t>
      </w:r>
      <w:r w:rsidRPr="005A62F7">
        <w:rPr>
          <w:sz w:val="28"/>
          <w:szCs w:val="28"/>
        </w:rPr>
        <w:t>подпрограммы 2 «Управление миграционными потоками в Ка</w:t>
      </w:r>
      <w:r w:rsidRPr="005A62F7">
        <w:rPr>
          <w:sz w:val="28"/>
          <w:szCs w:val="28"/>
        </w:rPr>
        <w:t>м</w:t>
      </w:r>
      <w:r w:rsidRPr="005A62F7">
        <w:rPr>
          <w:sz w:val="28"/>
          <w:szCs w:val="28"/>
        </w:rPr>
        <w:t>чатском крае» слова «таблице 1» заменить словами «приложении 1</w:t>
      </w:r>
      <w:r>
        <w:rPr>
          <w:sz w:val="28"/>
          <w:szCs w:val="28"/>
        </w:rPr>
        <w:t>».</w:t>
      </w:r>
    </w:p>
    <w:p w:rsidR="00B84970" w:rsidRDefault="005A62F7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В подпрограмме </w:t>
      </w:r>
      <w:r w:rsidR="00B84970" w:rsidRPr="00B84970">
        <w:rPr>
          <w:sz w:val="28"/>
          <w:szCs w:val="28"/>
        </w:rPr>
        <w:t>3 «Оказание содействия добровольному пересел</w:t>
      </w:r>
      <w:r w:rsidR="00B84970" w:rsidRPr="00B84970">
        <w:rPr>
          <w:sz w:val="28"/>
          <w:szCs w:val="28"/>
        </w:rPr>
        <w:t>е</w:t>
      </w:r>
      <w:r w:rsidR="00B84970" w:rsidRPr="00B84970">
        <w:rPr>
          <w:sz w:val="28"/>
          <w:szCs w:val="28"/>
        </w:rPr>
        <w:t xml:space="preserve">нию в Камчатский край соотечественников, проживающих </w:t>
      </w:r>
      <w:r w:rsidR="00AF267F">
        <w:rPr>
          <w:sz w:val="28"/>
          <w:szCs w:val="28"/>
        </w:rPr>
        <w:t>за рубежом, на 2014-2017 годы» П</w:t>
      </w:r>
      <w:r w:rsidR="00B84970" w:rsidRPr="00B84970">
        <w:rPr>
          <w:sz w:val="28"/>
          <w:szCs w:val="28"/>
        </w:rPr>
        <w:t>рограммы</w:t>
      </w:r>
      <w:r>
        <w:rPr>
          <w:sz w:val="28"/>
          <w:szCs w:val="28"/>
        </w:rPr>
        <w:t>:</w:t>
      </w:r>
    </w:p>
    <w:p w:rsidR="008669A9" w:rsidRDefault="008669A9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абзац третий раздела «Задачи подпрограммы» Паспорта изложить в следующей редакции:</w:t>
      </w:r>
    </w:p>
    <w:p w:rsidR="008669A9" w:rsidRDefault="008669A9" w:rsidP="00946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74A5">
        <w:rPr>
          <w:sz w:val="28"/>
          <w:szCs w:val="28"/>
        </w:rPr>
        <w:t>«с</w:t>
      </w:r>
      <w:r w:rsidRPr="008669A9">
        <w:rPr>
          <w:rFonts w:hint="eastAsia"/>
          <w:sz w:val="28"/>
          <w:szCs w:val="28"/>
        </w:rPr>
        <w:t>одействие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обеспечению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потребности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экономики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Камчатского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края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в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квалифицированных</w:t>
      </w:r>
      <w:r>
        <w:rPr>
          <w:sz w:val="28"/>
          <w:szCs w:val="28"/>
        </w:rPr>
        <w:t xml:space="preserve"> кадрах</w:t>
      </w:r>
      <w:r w:rsidRPr="008669A9">
        <w:rPr>
          <w:sz w:val="28"/>
          <w:szCs w:val="28"/>
        </w:rPr>
        <w:t xml:space="preserve">, </w:t>
      </w:r>
      <w:r w:rsidRPr="008669A9">
        <w:rPr>
          <w:rFonts w:hint="eastAsia"/>
          <w:sz w:val="28"/>
          <w:szCs w:val="28"/>
        </w:rPr>
        <w:t>дальнейшему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развитию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малого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и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среднего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пре</w:t>
      </w:r>
      <w:r w:rsidRPr="008669A9">
        <w:rPr>
          <w:rFonts w:hint="eastAsia"/>
          <w:sz w:val="28"/>
          <w:szCs w:val="28"/>
        </w:rPr>
        <w:t>д</w:t>
      </w:r>
      <w:r w:rsidRPr="008669A9">
        <w:rPr>
          <w:rFonts w:hint="eastAsia"/>
          <w:sz w:val="28"/>
          <w:szCs w:val="28"/>
        </w:rPr>
        <w:t>принимательства</w:t>
      </w:r>
      <w:r w:rsidRPr="008669A9">
        <w:rPr>
          <w:sz w:val="28"/>
          <w:szCs w:val="28"/>
        </w:rPr>
        <w:t>.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Привлечение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талантливой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молодежи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для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получения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обр</w:t>
      </w:r>
      <w:r w:rsidRPr="008669A9">
        <w:rPr>
          <w:rFonts w:hint="eastAsia"/>
          <w:sz w:val="28"/>
          <w:szCs w:val="28"/>
        </w:rPr>
        <w:t>а</w:t>
      </w:r>
      <w:r w:rsidRPr="008669A9">
        <w:rPr>
          <w:rFonts w:hint="eastAsia"/>
          <w:sz w:val="28"/>
          <w:szCs w:val="28"/>
        </w:rPr>
        <w:t>зования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в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образовательных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организациях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в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Камчатском</w:t>
      </w:r>
      <w:r w:rsidR="00B44A76">
        <w:rPr>
          <w:sz w:val="28"/>
          <w:szCs w:val="28"/>
        </w:rPr>
        <w:t xml:space="preserve"> </w:t>
      </w:r>
      <w:r w:rsidRPr="008669A9">
        <w:rPr>
          <w:rFonts w:hint="eastAsia"/>
          <w:sz w:val="28"/>
          <w:szCs w:val="28"/>
        </w:rPr>
        <w:t>крае</w:t>
      </w:r>
      <w:r w:rsidR="00FE74A5">
        <w:rPr>
          <w:sz w:val="28"/>
          <w:szCs w:val="28"/>
        </w:rPr>
        <w:t>;»;</w:t>
      </w:r>
    </w:p>
    <w:p w:rsidR="005B575D" w:rsidRPr="001B3DBA" w:rsidRDefault="00FE74A5" w:rsidP="00946DE0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A62F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5A62F7">
        <w:rPr>
          <w:rFonts w:ascii="Times New Roman" w:hAnsi="Times New Roman"/>
          <w:sz w:val="28"/>
          <w:szCs w:val="28"/>
        </w:rPr>
        <w:t>в</w:t>
      </w:r>
      <w:r w:rsidR="00285909" w:rsidRPr="001B3DBA">
        <w:rPr>
          <w:rFonts w:ascii="Times New Roman" w:hAnsi="Times New Roman"/>
          <w:sz w:val="28"/>
          <w:szCs w:val="28"/>
        </w:rPr>
        <w:t>раздел</w:t>
      </w:r>
      <w:r w:rsidR="006B52A5">
        <w:rPr>
          <w:rFonts w:ascii="Times New Roman" w:hAnsi="Times New Roman"/>
          <w:sz w:val="28"/>
          <w:szCs w:val="28"/>
        </w:rPr>
        <w:t>е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  <w:r w:rsidR="00285909" w:rsidRPr="001B3DBA">
        <w:rPr>
          <w:rFonts w:ascii="Times New Roman" w:hAnsi="Times New Roman"/>
          <w:sz w:val="28"/>
          <w:szCs w:val="28"/>
        </w:rPr>
        <w:t xml:space="preserve"> «Цели, задачи, сроки (этапы) и показатели (индикаторы) достижения целей и решения задач Подпрограммы</w:t>
      </w:r>
      <w:r w:rsidR="00B76E22">
        <w:rPr>
          <w:rFonts w:ascii="Times New Roman" w:hAnsi="Times New Roman"/>
          <w:sz w:val="28"/>
          <w:szCs w:val="28"/>
        </w:rPr>
        <w:t>»</w:t>
      </w:r>
      <w:r w:rsidR="005B575D" w:rsidRPr="001B3DBA">
        <w:rPr>
          <w:rFonts w:ascii="Times New Roman" w:hAnsi="Times New Roman"/>
          <w:sz w:val="28"/>
          <w:szCs w:val="28"/>
        </w:rPr>
        <w:t>:</w:t>
      </w:r>
    </w:p>
    <w:p w:rsidR="006B52A5" w:rsidRPr="006B52A5" w:rsidRDefault="005A62F7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6B52A5" w:rsidRPr="006B52A5">
        <w:rPr>
          <w:sz w:val="28"/>
          <w:szCs w:val="28"/>
        </w:rPr>
        <w:t xml:space="preserve">часть 2.4 дополнить </w:t>
      </w:r>
      <w:r w:rsidR="005B575D" w:rsidRPr="006B52A5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 xml:space="preserve">девятым </w:t>
      </w:r>
      <w:r w:rsidR="005B575D" w:rsidRPr="006B52A5">
        <w:rPr>
          <w:sz w:val="28"/>
          <w:szCs w:val="28"/>
        </w:rPr>
        <w:t>следующего содержания</w:t>
      </w:r>
      <w:r w:rsidR="00450C6A" w:rsidRPr="006B52A5">
        <w:rPr>
          <w:sz w:val="28"/>
          <w:szCs w:val="28"/>
        </w:rPr>
        <w:t>:</w:t>
      </w:r>
    </w:p>
    <w:p w:rsidR="005B575D" w:rsidRPr="006B52A5" w:rsidRDefault="005B575D" w:rsidP="00946DE0">
      <w:pPr>
        <w:ind w:firstLine="709"/>
        <w:jc w:val="both"/>
        <w:rPr>
          <w:sz w:val="28"/>
          <w:szCs w:val="28"/>
        </w:rPr>
      </w:pPr>
      <w:r w:rsidRPr="006B52A5">
        <w:rPr>
          <w:sz w:val="28"/>
          <w:szCs w:val="28"/>
        </w:rPr>
        <w:t>«9) доля участников Госпрограммы и членов их семей, получивших дополнительное профессиональное образование (повышение</w:t>
      </w:r>
      <w:r w:rsidR="00FE74A5">
        <w:rPr>
          <w:sz w:val="28"/>
          <w:szCs w:val="28"/>
        </w:rPr>
        <w:t xml:space="preserve"> квалификации или переподготовку</w:t>
      </w:r>
      <w:r w:rsidRPr="006B52A5">
        <w:rPr>
          <w:sz w:val="28"/>
          <w:szCs w:val="28"/>
        </w:rPr>
        <w:t>)</w:t>
      </w:r>
      <w:proofErr w:type="gramStart"/>
      <w:r w:rsidRPr="006B52A5">
        <w:rPr>
          <w:sz w:val="28"/>
          <w:szCs w:val="28"/>
        </w:rPr>
        <w:t>.»</w:t>
      </w:r>
      <w:proofErr w:type="gramEnd"/>
      <w:r w:rsidRPr="006B52A5">
        <w:rPr>
          <w:sz w:val="28"/>
          <w:szCs w:val="28"/>
        </w:rPr>
        <w:t>;</w:t>
      </w:r>
    </w:p>
    <w:p w:rsidR="006B52A5" w:rsidRDefault="00FE74A5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б) в части 2.5</w:t>
      </w:r>
      <w:r w:rsidR="006B52A5">
        <w:rPr>
          <w:sz w:val="28"/>
          <w:szCs w:val="28"/>
        </w:rPr>
        <w:t>:</w:t>
      </w:r>
    </w:p>
    <w:p w:rsidR="006B52A5" w:rsidRDefault="006B52A5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пункте 3 слова «1450 человек» заменить словами «1146 человек»;</w:t>
      </w:r>
    </w:p>
    <w:p w:rsidR="006B52A5" w:rsidRDefault="006B52A5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дополнить</w:t>
      </w:r>
      <w:r w:rsidR="00B44A76">
        <w:rPr>
          <w:sz w:val="28"/>
          <w:szCs w:val="28"/>
        </w:rPr>
        <w:t xml:space="preserve"> </w:t>
      </w:r>
      <w:r w:rsidR="005B575D" w:rsidRPr="006F701D">
        <w:rPr>
          <w:sz w:val="28"/>
          <w:szCs w:val="28"/>
        </w:rPr>
        <w:t xml:space="preserve">пунктом </w:t>
      </w:r>
      <w:r w:rsidR="00B44A76">
        <w:rPr>
          <w:sz w:val="28"/>
          <w:szCs w:val="28"/>
        </w:rPr>
        <w:t>девятым</w:t>
      </w:r>
      <w:r w:rsidR="00FE74A5">
        <w:rPr>
          <w:sz w:val="28"/>
          <w:szCs w:val="28"/>
        </w:rPr>
        <w:t xml:space="preserve"> </w:t>
      </w:r>
      <w:r w:rsidR="005B575D" w:rsidRPr="006F701D">
        <w:rPr>
          <w:sz w:val="28"/>
          <w:szCs w:val="28"/>
        </w:rPr>
        <w:t xml:space="preserve">следующего содержания: </w:t>
      </w:r>
    </w:p>
    <w:p w:rsidR="005B575D" w:rsidRPr="006F701D" w:rsidRDefault="005B575D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701D">
        <w:rPr>
          <w:sz w:val="28"/>
          <w:szCs w:val="28"/>
        </w:rPr>
        <w:lastRenderedPageBreak/>
        <w:t>«9) доля участников Госпрограммы и членов их семей, получивших дополнительное профессиональное образование (повышение</w:t>
      </w:r>
      <w:r w:rsidR="001A75C3">
        <w:rPr>
          <w:sz w:val="28"/>
          <w:szCs w:val="28"/>
        </w:rPr>
        <w:t xml:space="preserve"> квалификации или переподготовку</w:t>
      </w:r>
      <w:r w:rsidR="00FE74A5">
        <w:rPr>
          <w:sz w:val="28"/>
          <w:szCs w:val="28"/>
        </w:rPr>
        <w:t>) - не менее 1,5 %.»;</w:t>
      </w:r>
    </w:p>
    <w:p w:rsidR="006B52A5" w:rsidRPr="006B52A5" w:rsidRDefault="00FE74A5" w:rsidP="00946DE0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866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6B52A5" w:rsidRPr="006B52A5">
        <w:rPr>
          <w:rFonts w:ascii="Times New Roman" w:hAnsi="Times New Roman"/>
          <w:sz w:val="28"/>
          <w:szCs w:val="28"/>
        </w:rPr>
        <w:t>разделе 3 «Основные мероприятия по реализации Подпрограммы»</w:t>
      </w:r>
      <w:r w:rsidR="00B76E22">
        <w:rPr>
          <w:rFonts w:ascii="Times New Roman" w:hAnsi="Times New Roman"/>
          <w:sz w:val="28"/>
          <w:szCs w:val="28"/>
        </w:rPr>
        <w:t>:</w:t>
      </w:r>
    </w:p>
    <w:p w:rsidR="006B52A5" w:rsidRPr="00B76E22" w:rsidRDefault="00DF54C3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76E22">
        <w:rPr>
          <w:sz w:val="28"/>
          <w:szCs w:val="28"/>
        </w:rPr>
        <w:t>п</w:t>
      </w:r>
      <w:r w:rsidR="00FE74A5">
        <w:rPr>
          <w:sz w:val="28"/>
          <w:szCs w:val="28"/>
        </w:rPr>
        <w:t>ункт 7 части 3.1</w:t>
      </w:r>
      <w:r w:rsidR="00686625">
        <w:rPr>
          <w:sz w:val="28"/>
          <w:szCs w:val="28"/>
        </w:rPr>
        <w:t xml:space="preserve"> </w:t>
      </w:r>
      <w:r w:rsidR="00B76E22" w:rsidRPr="006B52A5">
        <w:rPr>
          <w:sz w:val="28"/>
          <w:szCs w:val="28"/>
        </w:rPr>
        <w:t>изложить в следующей редакции:</w:t>
      </w:r>
    </w:p>
    <w:p w:rsidR="001B3DBA" w:rsidRDefault="001B3DBA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01D">
        <w:rPr>
          <w:sz w:val="28"/>
          <w:szCs w:val="28"/>
        </w:rPr>
        <w:t>«7) содействие дополнительному профессиональному образованию (по</w:t>
      </w:r>
      <w:r w:rsidR="00FE74A5">
        <w:rPr>
          <w:sz w:val="28"/>
          <w:szCs w:val="28"/>
        </w:rPr>
        <w:t>вышению</w:t>
      </w:r>
      <w:r w:rsidRPr="006F701D">
        <w:rPr>
          <w:sz w:val="28"/>
          <w:szCs w:val="28"/>
        </w:rPr>
        <w:t xml:space="preserve"> квалификации и</w:t>
      </w:r>
      <w:r w:rsidR="00FE74A5">
        <w:rPr>
          <w:sz w:val="28"/>
          <w:szCs w:val="28"/>
        </w:rPr>
        <w:t xml:space="preserve"> переподготовке</w:t>
      </w:r>
      <w:r w:rsidRPr="006F701D">
        <w:rPr>
          <w:sz w:val="28"/>
          <w:szCs w:val="28"/>
        </w:rPr>
        <w:t>)</w:t>
      </w:r>
      <w:proofErr w:type="gramStart"/>
      <w:r w:rsidRPr="006F701D">
        <w:rPr>
          <w:sz w:val="28"/>
          <w:szCs w:val="28"/>
        </w:rPr>
        <w:t>;»</w:t>
      </w:r>
      <w:proofErr w:type="gramEnd"/>
      <w:r w:rsidR="00B76E22">
        <w:rPr>
          <w:sz w:val="28"/>
          <w:szCs w:val="28"/>
        </w:rPr>
        <w:t>;</w:t>
      </w:r>
    </w:p>
    <w:p w:rsidR="00B76E22" w:rsidRDefault="00DF54C3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E74A5">
        <w:rPr>
          <w:sz w:val="28"/>
          <w:szCs w:val="28"/>
        </w:rPr>
        <w:t>в части 3.2</w:t>
      </w:r>
      <w:r w:rsidR="00B76E22">
        <w:rPr>
          <w:sz w:val="28"/>
          <w:szCs w:val="28"/>
        </w:rPr>
        <w:t xml:space="preserve"> слова «в приложении № 2 к настоящей Подпрограмме» заме</w:t>
      </w:r>
      <w:r w:rsidR="00FE74A5">
        <w:rPr>
          <w:sz w:val="28"/>
          <w:szCs w:val="28"/>
        </w:rPr>
        <w:t>нить словами «в приложении</w:t>
      </w:r>
      <w:r w:rsidR="00B76E22">
        <w:rPr>
          <w:sz w:val="28"/>
          <w:szCs w:val="28"/>
        </w:rPr>
        <w:t xml:space="preserve"> 2 </w:t>
      </w:r>
      <w:r w:rsidR="00AF267F">
        <w:rPr>
          <w:sz w:val="28"/>
          <w:szCs w:val="28"/>
        </w:rPr>
        <w:t>к Программе</w:t>
      </w:r>
      <w:r w:rsidR="00B76E22">
        <w:rPr>
          <w:sz w:val="28"/>
          <w:szCs w:val="28"/>
        </w:rPr>
        <w:t>»;</w:t>
      </w:r>
    </w:p>
    <w:p w:rsidR="00B76E22" w:rsidRDefault="00DF54C3" w:rsidP="00946DE0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абзац второй части 4.1</w:t>
      </w:r>
      <w:r w:rsidR="00B44A76">
        <w:rPr>
          <w:rFonts w:ascii="Times New Roman" w:hAnsi="Times New Roman"/>
          <w:sz w:val="28"/>
          <w:szCs w:val="28"/>
        </w:rPr>
        <w:t xml:space="preserve"> </w:t>
      </w:r>
      <w:r w:rsidR="00B76E22" w:rsidRPr="006B52A5">
        <w:rPr>
          <w:rFonts w:ascii="Times New Roman" w:hAnsi="Times New Roman"/>
          <w:sz w:val="28"/>
          <w:szCs w:val="28"/>
        </w:rPr>
        <w:t>раздел</w:t>
      </w:r>
      <w:r w:rsidR="00B76E22">
        <w:rPr>
          <w:rFonts w:ascii="Times New Roman" w:hAnsi="Times New Roman"/>
          <w:sz w:val="28"/>
          <w:szCs w:val="28"/>
        </w:rPr>
        <w:t>а</w:t>
      </w:r>
      <w:r w:rsidR="00B44A76">
        <w:rPr>
          <w:rFonts w:ascii="Times New Roman" w:hAnsi="Times New Roman"/>
          <w:sz w:val="28"/>
          <w:szCs w:val="28"/>
        </w:rPr>
        <w:t xml:space="preserve"> </w:t>
      </w:r>
      <w:r w:rsidR="00B76E22">
        <w:rPr>
          <w:rFonts w:ascii="Times New Roman" w:hAnsi="Times New Roman"/>
          <w:sz w:val="28"/>
          <w:szCs w:val="28"/>
        </w:rPr>
        <w:t>4</w:t>
      </w:r>
      <w:r w:rsidR="00B76E22" w:rsidRPr="006B52A5">
        <w:rPr>
          <w:rFonts w:ascii="Times New Roman" w:hAnsi="Times New Roman"/>
          <w:sz w:val="28"/>
          <w:szCs w:val="28"/>
        </w:rPr>
        <w:t xml:space="preserve"> «</w:t>
      </w:r>
      <w:r w:rsidR="00B76E22">
        <w:rPr>
          <w:rFonts w:ascii="Times New Roman" w:hAnsi="Times New Roman"/>
          <w:sz w:val="28"/>
          <w:szCs w:val="28"/>
        </w:rPr>
        <w:t>Объемы финансовых ресурсов на</w:t>
      </w:r>
      <w:r w:rsidR="00B76E22" w:rsidRPr="006B52A5">
        <w:rPr>
          <w:rFonts w:ascii="Times New Roman" w:hAnsi="Times New Roman"/>
          <w:sz w:val="28"/>
          <w:szCs w:val="28"/>
        </w:rPr>
        <w:t xml:space="preserve"> реализаци</w:t>
      </w:r>
      <w:r w:rsidR="00B76E22">
        <w:rPr>
          <w:rFonts w:ascii="Times New Roman" w:hAnsi="Times New Roman"/>
          <w:sz w:val="28"/>
          <w:szCs w:val="28"/>
        </w:rPr>
        <w:t>ю</w:t>
      </w:r>
      <w:r w:rsidR="00B76E22" w:rsidRPr="006B52A5">
        <w:rPr>
          <w:rFonts w:ascii="Times New Roman" w:hAnsi="Times New Roman"/>
          <w:sz w:val="28"/>
          <w:szCs w:val="28"/>
        </w:rPr>
        <w:t xml:space="preserve"> Подпрограммы»</w:t>
      </w:r>
      <w:r w:rsidR="00B44A76">
        <w:rPr>
          <w:rFonts w:ascii="Times New Roman" w:hAnsi="Times New Roman"/>
          <w:sz w:val="28"/>
          <w:szCs w:val="28"/>
        </w:rPr>
        <w:t xml:space="preserve"> </w:t>
      </w:r>
      <w:r w:rsidR="00002E3A" w:rsidRPr="00002E3A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E3357D">
        <w:rPr>
          <w:rFonts w:ascii="Times New Roman" w:hAnsi="Times New Roman"/>
          <w:sz w:val="28"/>
          <w:szCs w:val="28"/>
        </w:rPr>
        <w:t>:</w:t>
      </w:r>
    </w:p>
    <w:p w:rsidR="00E3357D" w:rsidRPr="00E3357D" w:rsidRDefault="00E3357D" w:rsidP="00946DE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«Объем расходов краевого бюджета на реализацию Подпрограммы в 2014-2017 годах определен исходя из бюджетных ассигнований на 2014 год и на плановые периоды 2015 и 2016 годов с учето</w:t>
      </w:r>
      <w:r w:rsidR="00DF54C3">
        <w:rPr>
          <w:sz w:val="28"/>
          <w:szCs w:val="28"/>
        </w:rPr>
        <w:t>м уровня инфляции на 2017 год</w:t>
      </w:r>
      <w:proofErr w:type="gramStart"/>
      <w:r w:rsidR="00DF54C3">
        <w:rPr>
          <w:sz w:val="28"/>
          <w:szCs w:val="28"/>
        </w:rPr>
        <w:t>.»;</w:t>
      </w:r>
      <w:proofErr w:type="gramEnd"/>
    </w:p>
    <w:p w:rsidR="001B3DBA" w:rsidRPr="00B76E22" w:rsidRDefault="00DF54C3" w:rsidP="00946DE0">
      <w:pPr>
        <w:pStyle w:val="a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DF54C3">
        <w:rPr>
          <w:rFonts w:ascii="Times New Roman" w:hAnsi="Times New Roman"/>
          <w:sz w:val="28"/>
          <w:szCs w:val="28"/>
        </w:rPr>
        <w:t>в разделе 2 «Описание проектов переселения Камчатского края»</w:t>
      </w:r>
      <w:r>
        <w:rPr>
          <w:rFonts w:ascii="Times New Roman" w:hAnsi="Times New Roman"/>
          <w:sz w:val="28"/>
          <w:szCs w:val="28"/>
        </w:rPr>
        <w:t xml:space="preserve"> п</w:t>
      </w:r>
      <w:r w:rsidR="001B3DBA" w:rsidRPr="00B76E22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ложения</w:t>
      </w:r>
      <w:r w:rsidR="001B3DBA" w:rsidRPr="00B76E22">
        <w:rPr>
          <w:rFonts w:ascii="Times New Roman" w:hAnsi="Times New Roman"/>
          <w:sz w:val="28"/>
          <w:szCs w:val="28"/>
        </w:rPr>
        <w:t xml:space="preserve"> № </w:t>
      </w:r>
      <w:r w:rsidR="006B52A5" w:rsidRPr="00B76E22">
        <w:rPr>
          <w:rFonts w:ascii="Times New Roman" w:hAnsi="Times New Roman"/>
          <w:sz w:val="28"/>
          <w:szCs w:val="28"/>
        </w:rPr>
        <w:t>1</w:t>
      </w:r>
      <w:r w:rsidR="001B3DBA" w:rsidRPr="00B76E22">
        <w:rPr>
          <w:rFonts w:ascii="Times New Roman" w:hAnsi="Times New Roman"/>
          <w:sz w:val="28"/>
          <w:szCs w:val="28"/>
        </w:rPr>
        <w:t>:</w:t>
      </w:r>
    </w:p>
    <w:p w:rsidR="005B575D" w:rsidRPr="00CE4317" w:rsidRDefault="00DF54C3" w:rsidP="00946D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E4317">
        <w:rPr>
          <w:sz w:val="28"/>
          <w:szCs w:val="28"/>
        </w:rPr>
        <w:t>а</w:t>
      </w:r>
      <w:r w:rsidR="001B3DBA" w:rsidRPr="00CE4317">
        <w:rPr>
          <w:sz w:val="28"/>
          <w:szCs w:val="28"/>
        </w:rPr>
        <w:t xml:space="preserve">) </w:t>
      </w:r>
      <w:r w:rsidRPr="00CE4317">
        <w:rPr>
          <w:sz w:val="28"/>
          <w:szCs w:val="28"/>
        </w:rPr>
        <w:t>абзац двадцать седьмой признать утратившим силу</w:t>
      </w:r>
      <w:r w:rsidR="001B3DBA" w:rsidRPr="00CE4317">
        <w:rPr>
          <w:sz w:val="28"/>
          <w:szCs w:val="28"/>
        </w:rPr>
        <w:t>;</w:t>
      </w:r>
    </w:p>
    <w:p w:rsidR="0083793D" w:rsidRDefault="00DF54C3" w:rsidP="00946DE0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="001B3DBA" w:rsidRPr="006F701D">
        <w:rPr>
          <w:rFonts w:ascii="Times New Roman" w:hAnsi="Times New Roman" w:cs="Times New Roman"/>
          <w:b w:val="0"/>
          <w:sz w:val="28"/>
          <w:szCs w:val="28"/>
        </w:rPr>
        <w:t xml:space="preserve">) дополнить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6F701D" w:rsidRPr="006F701D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6F701D" w:rsidRPr="006F701D">
        <w:rPr>
          <w:rFonts w:ascii="Times New Roman" w:hAnsi="Times New Roman" w:cs="Times New Roman"/>
          <w:b w:val="0"/>
          <w:sz w:val="28"/>
          <w:szCs w:val="28"/>
        </w:rPr>
        <w:t>Тигильский</w:t>
      </w:r>
      <w:proofErr w:type="spellEnd"/>
      <w:r w:rsidR="006F701D" w:rsidRPr="006F701D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район» (в том числе городской о</w:t>
      </w:r>
      <w:r>
        <w:rPr>
          <w:rFonts w:ascii="Times New Roman" w:hAnsi="Times New Roman" w:cs="Times New Roman"/>
          <w:b w:val="0"/>
          <w:sz w:val="28"/>
          <w:szCs w:val="28"/>
        </w:rPr>
        <w:t>круг «п</w:t>
      </w:r>
      <w:r w:rsidR="005106A4">
        <w:rPr>
          <w:rFonts w:ascii="Times New Roman" w:hAnsi="Times New Roman" w:cs="Times New Roman"/>
          <w:b w:val="0"/>
          <w:sz w:val="28"/>
          <w:szCs w:val="28"/>
        </w:rPr>
        <w:t>оселок Палана») абзацами пятым и шестым</w:t>
      </w:r>
      <w:r w:rsidR="006F701D" w:rsidRPr="006F701D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 </w:t>
      </w:r>
      <w:bookmarkStart w:id="2" w:name="_Toc202581207"/>
    </w:p>
    <w:p w:rsidR="006F701D" w:rsidRPr="006F701D" w:rsidRDefault="006F701D" w:rsidP="00946DE0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F701D">
        <w:rPr>
          <w:rFonts w:ascii="Times New Roman" w:hAnsi="Times New Roman" w:cs="Times New Roman"/>
          <w:b w:val="0"/>
          <w:sz w:val="28"/>
          <w:szCs w:val="28"/>
        </w:rPr>
        <w:t>«</w:t>
      </w:r>
      <w:r w:rsidRPr="006F701D">
        <w:rPr>
          <w:rFonts w:ascii="Times New Roman" w:hAnsi="Times New Roman"/>
          <w:b w:val="0"/>
          <w:sz w:val="28"/>
          <w:szCs w:val="28"/>
        </w:rPr>
        <w:t>Городской округ «поселок Палана»</w:t>
      </w:r>
      <w:bookmarkEnd w:id="2"/>
    </w:p>
    <w:p w:rsidR="006F701D" w:rsidRPr="006F701D" w:rsidRDefault="006F701D" w:rsidP="00946DE0">
      <w:pPr>
        <w:ind w:firstLine="720"/>
        <w:jc w:val="both"/>
        <w:rPr>
          <w:sz w:val="28"/>
          <w:szCs w:val="28"/>
        </w:rPr>
      </w:pPr>
      <w:r w:rsidRPr="006F701D">
        <w:rPr>
          <w:sz w:val="28"/>
          <w:szCs w:val="28"/>
        </w:rPr>
        <w:t xml:space="preserve">Площадь городского округа «поселок Палана» </w:t>
      </w:r>
      <w:r w:rsidR="005106A4">
        <w:rPr>
          <w:sz w:val="28"/>
          <w:szCs w:val="28"/>
        </w:rPr>
        <w:t xml:space="preserve">- </w:t>
      </w:r>
      <w:r w:rsidRPr="006F701D">
        <w:rPr>
          <w:sz w:val="28"/>
          <w:szCs w:val="28"/>
        </w:rPr>
        <w:t xml:space="preserve">4650,75 </w:t>
      </w:r>
      <w:proofErr w:type="spellStart"/>
      <w:r w:rsidRPr="006F701D">
        <w:rPr>
          <w:sz w:val="28"/>
          <w:szCs w:val="28"/>
        </w:rPr>
        <w:t>кв.км</w:t>
      </w:r>
      <w:proofErr w:type="spellEnd"/>
      <w:r w:rsidRPr="006F701D">
        <w:rPr>
          <w:sz w:val="28"/>
          <w:szCs w:val="28"/>
        </w:rPr>
        <w:t>.</w:t>
      </w:r>
      <w:r w:rsidR="005106A4">
        <w:rPr>
          <w:sz w:val="28"/>
          <w:szCs w:val="28"/>
        </w:rPr>
        <w:t xml:space="preserve"> А</w:t>
      </w:r>
      <w:r w:rsidR="0083793D" w:rsidRPr="006F701D">
        <w:rPr>
          <w:sz w:val="28"/>
          <w:szCs w:val="28"/>
        </w:rPr>
        <w:t>дм</w:t>
      </w:r>
      <w:r w:rsidR="0083793D" w:rsidRPr="006F701D">
        <w:rPr>
          <w:sz w:val="28"/>
          <w:szCs w:val="28"/>
        </w:rPr>
        <w:t>и</w:t>
      </w:r>
      <w:r w:rsidR="0083793D" w:rsidRPr="006F701D">
        <w:rPr>
          <w:sz w:val="28"/>
          <w:szCs w:val="28"/>
        </w:rPr>
        <w:t>нистративный центр Корякского окру</w:t>
      </w:r>
      <w:r w:rsidR="005106A4">
        <w:rPr>
          <w:sz w:val="28"/>
          <w:szCs w:val="28"/>
        </w:rPr>
        <w:t xml:space="preserve">га – </w:t>
      </w:r>
      <w:proofErr w:type="spellStart"/>
      <w:r w:rsidR="005106A4">
        <w:rPr>
          <w:sz w:val="28"/>
          <w:szCs w:val="28"/>
        </w:rPr>
        <w:t>пгт</w:t>
      </w:r>
      <w:proofErr w:type="spellEnd"/>
      <w:r w:rsidR="005106A4">
        <w:rPr>
          <w:sz w:val="28"/>
          <w:szCs w:val="28"/>
        </w:rPr>
        <w:t>. Палана</w:t>
      </w:r>
      <w:r w:rsidR="003547B5">
        <w:rPr>
          <w:sz w:val="28"/>
          <w:szCs w:val="28"/>
        </w:rPr>
        <w:t xml:space="preserve"> </w:t>
      </w:r>
      <w:proofErr w:type="gramStart"/>
      <w:r w:rsidR="0083793D">
        <w:rPr>
          <w:sz w:val="28"/>
          <w:szCs w:val="28"/>
        </w:rPr>
        <w:t>расположен</w:t>
      </w:r>
      <w:proofErr w:type="gramEnd"/>
      <w:r w:rsidR="0083793D" w:rsidRPr="006F701D">
        <w:rPr>
          <w:sz w:val="28"/>
          <w:szCs w:val="28"/>
        </w:rPr>
        <w:t xml:space="preserve"> на терр</w:t>
      </w:r>
      <w:r w:rsidR="0083793D" w:rsidRPr="006F701D">
        <w:rPr>
          <w:sz w:val="28"/>
          <w:szCs w:val="28"/>
        </w:rPr>
        <w:t>и</w:t>
      </w:r>
      <w:r w:rsidR="0083793D" w:rsidRPr="006F701D">
        <w:rPr>
          <w:sz w:val="28"/>
          <w:szCs w:val="28"/>
        </w:rPr>
        <w:t xml:space="preserve">тории </w:t>
      </w:r>
      <w:proofErr w:type="spellStart"/>
      <w:r w:rsidR="0083793D" w:rsidRPr="006F701D">
        <w:rPr>
          <w:sz w:val="28"/>
          <w:szCs w:val="28"/>
        </w:rPr>
        <w:t>Тигильского</w:t>
      </w:r>
      <w:proofErr w:type="spellEnd"/>
      <w:r w:rsidR="005106A4">
        <w:rPr>
          <w:sz w:val="28"/>
          <w:szCs w:val="28"/>
        </w:rPr>
        <w:t xml:space="preserve"> муниципального</w:t>
      </w:r>
      <w:r w:rsidR="0083793D" w:rsidRPr="006F701D">
        <w:rPr>
          <w:sz w:val="28"/>
          <w:szCs w:val="28"/>
        </w:rPr>
        <w:t xml:space="preserve"> района. Расстояние до </w:t>
      </w:r>
      <w:r w:rsidR="0083793D">
        <w:rPr>
          <w:sz w:val="28"/>
          <w:szCs w:val="28"/>
        </w:rPr>
        <w:t>краевого</w:t>
      </w:r>
      <w:r w:rsidR="0083793D" w:rsidRPr="006F701D">
        <w:rPr>
          <w:sz w:val="28"/>
          <w:szCs w:val="28"/>
        </w:rPr>
        <w:t xml:space="preserve"> центра </w:t>
      </w:r>
      <w:r w:rsidR="0083793D">
        <w:rPr>
          <w:sz w:val="28"/>
          <w:szCs w:val="28"/>
        </w:rPr>
        <w:t>–</w:t>
      </w:r>
      <w:r w:rsidR="0083793D" w:rsidRPr="006F701D">
        <w:rPr>
          <w:sz w:val="28"/>
          <w:szCs w:val="28"/>
        </w:rPr>
        <w:t xml:space="preserve"> 870 км, до села Тигиль </w:t>
      </w:r>
      <w:r w:rsidR="0083793D">
        <w:rPr>
          <w:sz w:val="28"/>
          <w:szCs w:val="28"/>
        </w:rPr>
        <w:t>–</w:t>
      </w:r>
      <w:r w:rsidR="0083793D" w:rsidRPr="006F701D">
        <w:rPr>
          <w:sz w:val="28"/>
          <w:szCs w:val="28"/>
        </w:rPr>
        <w:t xml:space="preserve"> 165 км. </w:t>
      </w:r>
      <w:r w:rsidR="0083793D" w:rsidRPr="006F701D">
        <w:rPr>
          <w:bCs/>
          <w:sz w:val="28"/>
          <w:szCs w:val="28"/>
        </w:rPr>
        <w:t xml:space="preserve">Численность населения </w:t>
      </w:r>
      <w:r w:rsidR="005106A4">
        <w:rPr>
          <w:bCs/>
          <w:sz w:val="28"/>
          <w:szCs w:val="28"/>
        </w:rPr>
        <w:t xml:space="preserve">по состоянию </w:t>
      </w:r>
      <w:r w:rsidR="0083793D" w:rsidRPr="006F701D">
        <w:rPr>
          <w:bCs/>
          <w:sz w:val="28"/>
          <w:szCs w:val="28"/>
        </w:rPr>
        <w:t>на 01.01.2013 го</w:t>
      </w:r>
      <w:r w:rsidR="005106A4">
        <w:rPr>
          <w:bCs/>
          <w:sz w:val="28"/>
          <w:szCs w:val="28"/>
        </w:rPr>
        <w:t>да -</w:t>
      </w:r>
      <w:r w:rsidR="0083793D" w:rsidRPr="006F701D">
        <w:rPr>
          <w:bCs/>
          <w:sz w:val="28"/>
          <w:szCs w:val="28"/>
        </w:rPr>
        <w:t xml:space="preserve"> 3 134 че</w:t>
      </w:r>
      <w:r w:rsidR="005106A4">
        <w:rPr>
          <w:bCs/>
          <w:sz w:val="28"/>
          <w:szCs w:val="28"/>
        </w:rPr>
        <w:t>ловека. П</w:t>
      </w:r>
      <w:r w:rsidR="0083793D" w:rsidRPr="006F701D">
        <w:rPr>
          <w:sz w:val="28"/>
          <w:szCs w:val="28"/>
        </w:rPr>
        <w:t>лотность населения</w:t>
      </w:r>
      <w:r w:rsidR="005106A4">
        <w:rPr>
          <w:sz w:val="28"/>
          <w:szCs w:val="28"/>
        </w:rPr>
        <w:t xml:space="preserve"> на 1 кв. км. -</w:t>
      </w:r>
      <w:r w:rsidR="0083793D" w:rsidRPr="006F701D">
        <w:rPr>
          <w:sz w:val="28"/>
          <w:szCs w:val="28"/>
        </w:rPr>
        <w:t xml:space="preserve"> 1 чел</w:t>
      </w:r>
      <w:r w:rsidR="0083793D">
        <w:rPr>
          <w:sz w:val="28"/>
          <w:szCs w:val="28"/>
        </w:rPr>
        <w:t>о</w:t>
      </w:r>
      <w:r w:rsidR="005106A4">
        <w:rPr>
          <w:sz w:val="28"/>
          <w:szCs w:val="28"/>
        </w:rPr>
        <w:t>век.</w:t>
      </w:r>
    </w:p>
    <w:p w:rsidR="00DB5CE2" w:rsidRDefault="006F701D" w:rsidP="00946DE0">
      <w:pPr>
        <w:ind w:firstLine="720"/>
        <w:jc w:val="both"/>
        <w:rPr>
          <w:sz w:val="28"/>
          <w:szCs w:val="28"/>
        </w:rPr>
      </w:pPr>
      <w:r w:rsidRPr="006F701D">
        <w:rPr>
          <w:sz w:val="28"/>
          <w:szCs w:val="28"/>
        </w:rPr>
        <w:t xml:space="preserve">За весь период реализации Подпрограммы </w:t>
      </w:r>
      <w:proofErr w:type="spellStart"/>
      <w:r w:rsidRPr="006F701D">
        <w:rPr>
          <w:sz w:val="28"/>
          <w:szCs w:val="28"/>
        </w:rPr>
        <w:t>пгт</w:t>
      </w:r>
      <w:proofErr w:type="spellEnd"/>
      <w:r w:rsidRPr="006F701D">
        <w:rPr>
          <w:sz w:val="28"/>
          <w:szCs w:val="28"/>
        </w:rPr>
        <w:t>. Палана готов принять 9 участников Госпрог</w:t>
      </w:r>
      <w:r w:rsidR="00DF54C3">
        <w:rPr>
          <w:sz w:val="28"/>
          <w:szCs w:val="28"/>
        </w:rPr>
        <w:t>р</w:t>
      </w:r>
      <w:r w:rsidRPr="006F701D">
        <w:rPr>
          <w:sz w:val="28"/>
          <w:szCs w:val="28"/>
        </w:rPr>
        <w:t>аммы и 27 членов их семей</w:t>
      </w:r>
      <w:proofErr w:type="gramStart"/>
      <w:r w:rsidRPr="006F701D">
        <w:rPr>
          <w:sz w:val="28"/>
          <w:szCs w:val="28"/>
        </w:rPr>
        <w:t>.»</w:t>
      </w:r>
      <w:r w:rsidR="005106A4">
        <w:rPr>
          <w:sz w:val="28"/>
          <w:szCs w:val="28"/>
        </w:rPr>
        <w:t>;</w:t>
      </w:r>
      <w:proofErr w:type="gramEnd"/>
    </w:p>
    <w:p w:rsidR="00EB72D5" w:rsidRPr="00EB72D5" w:rsidRDefault="00EB72D5" w:rsidP="00EB72D5">
      <w:pPr>
        <w:ind w:firstLine="720"/>
        <w:jc w:val="both"/>
        <w:rPr>
          <w:sz w:val="28"/>
          <w:szCs w:val="28"/>
        </w:rPr>
      </w:pPr>
      <w:r w:rsidRPr="00EB72D5">
        <w:rPr>
          <w:sz w:val="28"/>
          <w:szCs w:val="28"/>
        </w:rPr>
        <w:t>6) в приложении № 4: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а) в части 3: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пункт 2 изложить в следующей редакции: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«2) участникам Госпрограммы, относящимся к следующим категориям: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а) многодетные с</w:t>
      </w:r>
      <w:r w:rsidR="00B44A76">
        <w:rPr>
          <w:bCs/>
          <w:sz w:val="28"/>
          <w:szCs w:val="28"/>
        </w:rPr>
        <w:t>емьи, имеющие 3-х и более детей;</w:t>
      </w:r>
    </w:p>
    <w:p w:rsidR="00EB72D5" w:rsidRPr="00EB72D5" w:rsidRDefault="00B44A76" w:rsidP="00EB72D5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</w:t>
      </w:r>
      <w:r w:rsidR="00EB72D5" w:rsidRPr="00EB72D5">
        <w:rPr>
          <w:bCs/>
          <w:sz w:val="28"/>
          <w:szCs w:val="28"/>
        </w:rPr>
        <w:t> </w:t>
      </w:r>
      <w:proofErr w:type="gramStart"/>
      <w:r w:rsidR="00EB72D5" w:rsidRPr="00EB72D5">
        <w:rPr>
          <w:bCs/>
          <w:sz w:val="28"/>
          <w:szCs w:val="28"/>
        </w:rPr>
        <w:t>осуществляющие</w:t>
      </w:r>
      <w:proofErr w:type="gramEnd"/>
      <w:r w:rsidR="00EB72D5" w:rsidRPr="00EB72D5">
        <w:rPr>
          <w:bCs/>
          <w:sz w:val="28"/>
          <w:szCs w:val="28"/>
        </w:rPr>
        <w:t xml:space="preserve"> опеку над несовершеннолетними детьми;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в) молодые квалифицированные специалисты в возрасте до 29 лет, имеющие подтверждение квалификации по профессии, востребованной на рынке труда Камчатского края;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г) неполные семьи;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д) родители, воспитывающие детей-инвалидов, – за наем (поднаем) жилого помещения</w:t>
      </w:r>
      <w:proofErr w:type="gramStart"/>
      <w:r w:rsidRPr="00EB72D5">
        <w:rPr>
          <w:bCs/>
          <w:sz w:val="28"/>
          <w:szCs w:val="28"/>
        </w:rPr>
        <w:t>;»</w:t>
      </w:r>
      <w:proofErr w:type="gramEnd"/>
      <w:r w:rsidRPr="00EB72D5">
        <w:rPr>
          <w:bCs/>
          <w:sz w:val="28"/>
          <w:szCs w:val="28"/>
        </w:rPr>
        <w:t>;</w:t>
      </w:r>
    </w:p>
    <w:p w:rsidR="00EB72D5" w:rsidRPr="00EB72D5" w:rsidRDefault="00EB72D5" w:rsidP="00EB72D5">
      <w:pPr>
        <w:ind w:firstLine="720"/>
        <w:jc w:val="both"/>
        <w:rPr>
          <w:bCs/>
          <w:sz w:val="28"/>
          <w:szCs w:val="28"/>
        </w:rPr>
      </w:pPr>
      <w:r w:rsidRPr="00EB72D5">
        <w:rPr>
          <w:bCs/>
          <w:sz w:val="28"/>
          <w:szCs w:val="28"/>
        </w:rPr>
        <w:t>б) дополнить пунктом 4 следующего содержания:</w:t>
      </w:r>
    </w:p>
    <w:p w:rsidR="00EB72D5" w:rsidRPr="00EB72D5" w:rsidRDefault="00EB72D5" w:rsidP="00EB72D5">
      <w:pPr>
        <w:ind w:firstLine="720"/>
        <w:jc w:val="both"/>
        <w:rPr>
          <w:sz w:val="28"/>
          <w:szCs w:val="28"/>
        </w:rPr>
      </w:pPr>
      <w:r w:rsidRPr="00EB72D5">
        <w:rPr>
          <w:bCs/>
          <w:sz w:val="28"/>
          <w:szCs w:val="28"/>
        </w:rPr>
        <w:t>«</w:t>
      </w:r>
      <w:r w:rsidRPr="00EB72D5">
        <w:rPr>
          <w:sz w:val="28"/>
          <w:szCs w:val="28"/>
        </w:rPr>
        <w:t>4) участникам Госпрограммы и членам их семей, получившим допо</w:t>
      </w:r>
      <w:r w:rsidRPr="00EB72D5">
        <w:rPr>
          <w:sz w:val="28"/>
          <w:szCs w:val="28"/>
        </w:rPr>
        <w:t>л</w:t>
      </w:r>
      <w:r w:rsidRPr="00EB72D5">
        <w:rPr>
          <w:sz w:val="28"/>
          <w:szCs w:val="28"/>
        </w:rPr>
        <w:t>нительное профессиональное образование (повышение квалификации или переподготовку)</w:t>
      </w:r>
      <w:proofErr w:type="gramStart"/>
      <w:r w:rsidRPr="00EB72D5">
        <w:rPr>
          <w:sz w:val="28"/>
          <w:szCs w:val="28"/>
        </w:rPr>
        <w:t>.»</w:t>
      </w:r>
      <w:proofErr w:type="gramEnd"/>
      <w:r w:rsidRPr="00EB72D5">
        <w:rPr>
          <w:sz w:val="28"/>
          <w:szCs w:val="28"/>
        </w:rPr>
        <w:t>;</w:t>
      </w:r>
    </w:p>
    <w:p w:rsidR="00EB72D5" w:rsidRDefault="00EB72D5" w:rsidP="00946DE0">
      <w:pPr>
        <w:ind w:firstLine="720"/>
        <w:jc w:val="both"/>
        <w:rPr>
          <w:sz w:val="28"/>
          <w:szCs w:val="28"/>
        </w:rPr>
      </w:pPr>
    </w:p>
    <w:p w:rsidR="00EB72D5" w:rsidRPr="005106A4" w:rsidRDefault="00EB72D5" w:rsidP="00946DE0">
      <w:pPr>
        <w:ind w:firstLine="720"/>
        <w:jc w:val="both"/>
        <w:rPr>
          <w:sz w:val="28"/>
          <w:szCs w:val="28"/>
        </w:rPr>
      </w:pPr>
    </w:p>
    <w:p w:rsidR="006C6A92" w:rsidRPr="003050CD" w:rsidRDefault="00EB72D5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B5CE2" w:rsidRPr="003050CD">
        <w:rPr>
          <w:sz w:val="28"/>
          <w:szCs w:val="28"/>
        </w:rPr>
        <w:t>)</w:t>
      </w:r>
      <w:r w:rsidR="005106A4">
        <w:rPr>
          <w:sz w:val="28"/>
          <w:szCs w:val="28"/>
        </w:rPr>
        <w:t xml:space="preserve"> в </w:t>
      </w:r>
      <w:r w:rsidR="00DB5CE2" w:rsidRPr="003050CD">
        <w:rPr>
          <w:sz w:val="28"/>
          <w:szCs w:val="28"/>
        </w:rPr>
        <w:t>част</w:t>
      </w:r>
      <w:r w:rsidR="005106A4">
        <w:rPr>
          <w:sz w:val="28"/>
          <w:szCs w:val="28"/>
        </w:rPr>
        <w:t>и</w:t>
      </w:r>
      <w:r w:rsidR="00DB5CE2" w:rsidRPr="003050CD">
        <w:rPr>
          <w:sz w:val="28"/>
          <w:szCs w:val="28"/>
        </w:rPr>
        <w:t xml:space="preserve"> 4</w:t>
      </w:r>
      <w:r w:rsidR="006C6A92" w:rsidRPr="003050CD">
        <w:rPr>
          <w:sz w:val="28"/>
          <w:szCs w:val="28"/>
        </w:rPr>
        <w:t>:</w:t>
      </w:r>
    </w:p>
    <w:p w:rsidR="00DB5CE2" w:rsidRPr="003050CD" w:rsidRDefault="006C6A92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50CD">
        <w:rPr>
          <w:sz w:val="28"/>
          <w:szCs w:val="28"/>
        </w:rPr>
        <w:t>в пункте 2</w:t>
      </w:r>
      <w:r w:rsidR="004E51DF">
        <w:rPr>
          <w:sz w:val="28"/>
          <w:szCs w:val="28"/>
        </w:rPr>
        <w:t xml:space="preserve"> слова</w:t>
      </w:r>
      <w:r w:rsidR="00DB5CE2" w:rsidRPr="003050CD">
        <w:rPr>
          <w:sz w:val="28"/>
          <w:szCs w:val="28"/>
        </w:rPr>
        <w:t xml:space="preserve"> «первого месяца пребывания в Ка</w:t>
      </w:r>
      <w:r w:rsidR="004E51DF">
        <w:rPr>
          <w:sz w:val="28"/>
          <w:szCs w:val="28"/>
        </w:rPr>
        <w:t>мчатском крае» з</w:t>
      </w:r>
      <w:r w:rsidR="004E51DF">
        <w:rPr>
          <w:sz w:val="28"/>
          <w:szCs w:val="28"/>
        </w:rPr>
        <w:t>а</w:t>
      </w:r>
      <w:r w:rsidR="004E51DF">
        <w:rPr>
          <w:sz w:val="28"/>
          <w:szCs w:val="28"/>
        </w:rPr>
        <w:t>менить словами</w:t>
      </w:r>
      <w:r w:rsidR="00DB5CE2" w:rsidRPr="003050CD">
        <w:rPr>
          <w:sz w:val="28"/>
          <w:szCs w:val="28"/>
        </w:rPr>
        <w:t xml:space="preserve"> «</w:t>
      </w:r>
      <w:r w:rsidRPr="003050CD">
        <w:rPr>
          <w:sz w:val="28"/>
          <w:szCs w:val="28"/>
        </w:rPr>
        <w:t>шести месяцев со дня въезда в Камчатский край»;</w:t>
      </w:r>
    </w:p>
    <w:p w:rsidR="00F11B93" w:rsidRDefault="006C6A92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50CD">
        <w:rPr>
          <w:sz w:val="28"/>
          <w:szCs w:val="28"/>
        </w:rPr>
        <w:t>дополнить</w:t>
      </w:r>
      <w:r w:rsidR="00F11B93">
        <w:rPr>
          <w:sz w:val="28"/>
          <w:szCs w:val="28"/>
        </w:rPr>
        <w:t xml:space="preserve"> пунктом</w:t>
      </w:r>
      <w:r w:rsidR="005106A4">
        <w:rPr>
          <w:sz w:val="28"/>
          <w:szCs w:val="28"/>
        </w:rPr>
        <w:t xml:space="preserve"> 7</w:t>
      </w:r>
      <w:r w:rsidR="00F11B93">
        <w:rPr>
          <w:sz w:val="28"/>
          <w:szCs w:val="28"/>
        </w:rPr>
        <w:t xml:space="preserve"> следующего содержания:</w:t>
      </w:r>
    </w:p>
    <w:p w:rsidR="006C6A92" w:rsidRPr="003050CD" w:rsidRDefault="006C6A92" w:rsidP="00946DE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050CD">
        <w:rPr>
          <w:sz w:val="28"/>
          <w:szCs w:val="28"/>
        </w:rPr>
        <w:t>«</w:t>
      </w:r>
      <w:r w:rsidRPr="003050CD">
        <w:rPr>
          <w:bCs/>
          <w:sz w:val="28"/>
          <w:szCs w:val="28"/>
        </w:rPr>
        <w:t>7) по оплате дополнительного профессионального образования (п</w:t>
      </w:r>
      <w:r w:rsidRPr="003050CD">
        <w:rPr>
          <w:bCs/>
          <w:sz w:val="28"/>
          <w:szCs w:val="28"/>
        </w:rPr>
        <w:t>о</w:t>
      </w:r>
      <w:r w:rsidRPr="003050CD">
        <w:rPr>
          <w:bCs/>
          <w:sz w:val="28"/>
          <w:szCs w:val="28"/>
        </w:rPr>
        <w:t>вы</w:t>
      </w:r>
      <w:r w:rsidR="005106A4">
        <w:rPr>
          <w:bCs/>
          <w:sz w:val="28"/>
          <w:szCs w:val="28"/>
        </w:rPr>
        <w:t>шения квалификации или переподготовки</w:t>
      </w:r>
      <w:r w:rsidRPr="003050CD">
        <w:rPr>
          <w:bCs/>
          <w:sz w:val="28"/>
          <w:szCs w:val="28"/>
        </w:rPr>
        <w:t>) в размере фактических расх</w:t>
      </w:r>
      <w:r w:rsidRPr="003050CD">
        <w:rPr>
          <w:bCs/>
          <w:sz w:val="28"/>
          <w:szCs w:val="28"/>
        </w:rPr>
        <w:t>о</w:t>
      </w:r>
      <w:r w:rsidRPr="003050CD">
        <w:rPr>
          <w:bCs/>
          <w:sz w:val="28"/>
          <w:szCs w:val="28"/>
        </w:rPr>
        <w:t>до</w:t>
      </w:r>
      <w:r w:rsidR="005106A4">
        <w:rPr>
          <w:bCs/>
          <w:sz w:val="28"/>
          <w:szCs w:val="28"/>
        </w:rPr>
        <w:t>в, но не более 35000,0 рублей</w:t>
      </w:r>
      <w:proofErr w:type="gramStart"/>
      <w:r w:rsidR="005106A4">
        <w:rPr>
          <w:bCs/>
          <w:sz w:val="28"/>
          <w:szCs w:val="28"/>
        </w:rPr>
        <w:t>.»;</w:t>
      </w:r>
      <w:proofErr w:type="gramEnd"/>
    </w:p>
    <w:p w:rsidR="00F11B93" w:rsidRDefault="00EB72D5" w:rsidP="00946DE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AF267F">
        <w:rPr>
          <w:bCs/>
          <w:sz w:val="28"/>
          <w:szCs w:val="28"/>
        </w:rPr>
        <w:t xml:space="preserve">) </w:t>
      </w:r>
      <w:r w:rsidR="00F11B93">
        <w:rPr>
          <w:bCs/>
          <w:sz w:val="28"/>
          <w:szCs w:val="28"/>
        </w:rPr>
        <w:t>пункт 4 части</w:t>
      </w:r>
      <w:r w:rsidR="006C6A92" w:rsidRPr="003050CD">
        <w:rPr>
          <w:bCs/>
          <w:sz w:val="28"/>
          <w:szCs w:val="28"/>
        </w:rPr>
        <w:t xml:space="preserve"> 5 дополнить </w:t>
      </w:r>
      <w:r w:rsidR="00F11B93">
        <w:rPr>
          <w:bCs/>
          <w:sz w:val="28"/>
          <w:szCs w:val="28"/>
        </w:rPr>
        <w:t>под</w:t>
      </w:r>
      <w:r w:rsidR="006C6A92" w:rsidRPr="003050CD">
        <w:rPr>
          <w:bCs/>
          <w:sz w:val="28"/>
          <w:szCs w:val="28"/>
        </w:rPr>
        <w:t xml:space="preserve">пунктом </w:t>
      </w:r>
      <w:r w:rsidR="005106A4">
        <w:rPr>
          <w:bCs/>
          <w:sz w:val="28"/>
          <w:szCs w:val="28"/>
        </w:rPr>
        <w:t xml:space="preserve">«д» </w:t>
      </w:r>
      <w:r w:rsidR="006C6A92" w:rsidRPr="003050CD">
        <w:rPr>
          <w:bCs/>
          <w:sz w:val="28"/>
          <w:szCs w:val="28"/>
        </w:rPr>
        <w:t xml:space="preserve">следующего содержания: </w:t>
      </w:r>
    </w:p>
    <w:p w:rsidR="00F11B93" w:rsidRDefault="006C6A92" w:rsidP="00946D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50CD">
        <w:rPr>
          <w:bCs/>
          <w:sz w:val="28"/>
          <w:szCs w:val="28"/>
        </w:rPr>
        <w:t>«</w:t>
      </w:r>
      <w:r w:rsidRPr="003050CD">
        <w:rPr>
          <w:sz w:val="28"/>
          <w:szCs w:val="28"/>
        </w:rPr>
        <w:t>д) получение дополнительного профессионального образования (д</w:t>
      </w:r>
      <w:r w:rsidRPr="003050CD">
        <w:rPr>
          <w:sz w:val="28"/>
          <w:szCs w:val="28"/>
        </w:rPr>
        <w:t>о</w:t>
      </w:r>
      <w:r w:rsidRPr="003050CD">
        <w:rPr>
          <w:sz w:val="28"/>
          <w:szCs w:val="28"/>
        </w:rPr>
        <w:t xml:space="preserve">говор об оказании </w:t>
      </w:r>
      <w:r w:rsidR="0075302C">
        <w:rPr>
          <w:sz w:val="28"/>
          <w:szCs w:val="28"/>
        </w:rPr>
        <w:t>у</w:t>
      </w:r>
      <w:r w:rsidRPr="003050CD">
        <w:rPr>
          <w:sz w:val="28"/>
          <w:szCs w:val="28"/>
        </w:rPr>
        <w:t>слуг по повышению</w:t>
      </w:r>
      <w:r w:rsidR="00836444">
        <w:rPr>
          <w:sz w:val="28"/>
          <w:szCs w:val="28"/>
        </w:rPr>
        <w:t xml:space="preserve"> квалификации или переподготовке)</w:t>
      </w:r>
      <w:r w:rsidRPr="003050CD">
        <w:rPr>
          <w:sz w:val="28"/>
          <w:szCs w:val="28"/>
        </w:rPr>
        <w:t>; документы, подтверждающие оплату обучения; диплом (аттестат, свидетел</w:t>
      </w:r>
      <w:r w:rsidRPr="003050CD">
        <w:rPr>
          <w:sz w:val="28"/>
          <w:szCs w:val="28"/>
        </w:rPr>
        <w:t>ь</w:t>
      </w:r>
      <w:r w:rsidRPr="003050CD">
        <w:rPr>
          <w:sz w:val="28"/>
          <w:szCs w:val="28"/>
        </w:rPr>
        <w:t>ство, сертификат и т.д.) о получении дополнительного профессионального образова</w:t>
      </w:r>
      <w:r w:rsidR="00836444">
        <w:rPr>
          <w:sz w:val="28"/>
          <w:szCs w:val="28"/>
        </w:rPr>
        <w:t>ния</w:t>
      </w:r>
      <w:proofErr w:type="gramStart"/>
      <w:r w:rsidR="00836444">
        <w:rPr>
          <w:sz w:val="28"/>
          <w:szCs w:val="28"/>
        </w:rPr>
        <w:t>.»;</w:t>
      </w:r>
      <w:proofErr w:type="gramEnd"/>
    </w:p>
    <w:p w:rsidR="006C6A92" w:rsidRDefault="00836444" w:rsidP="00946DE0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в разделе</w:t>
      </w:r>
      <w:r w:rsidR="00946DE0">
        <w:rPr>
          <w:rFonts w:ascii="Times New Roman" w:hAnsi="Times New Roman"/>
          <w:sz w:val="28"/>
          <w:szCs w:val="28"/>
        </w:rPr>
        <w:t xml:space="preserve"> 7 приложения № 6</w:t>
      </w:r>
      <w:r>
        <w:rPr>
          <w:rFonts w:ascii="Times New Roman" w:hAnsi="Times New Roman"/>
          <w:sz w:val="28"/>
          <w:szCs w:val="28"/>
        </w:rPr>
        <w:t>:</w:t>
      </w:r>
    </w:p>
    <w:p w:rsidR="00AF267F" w:rsidRPr="00F11B93" w:rsidRDefault="00AF267F" w:rsidP="00946DE0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разделе 7:</w:t>
      </w:r>
    </w:p>
    <w:p w:rsidR="00F11B93" w:rsidRDefault="00836444" w:rsidP="00946DE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7.2</w:t>
      </w:r>
      <w:r w:rsidR="006C6A92" w:rsidRPr="003050CD">
        <w:rPr>
          <w:sz w:val="28"/>
          <w:szCs w:val="28"/>
        </w:rPr>
        <w:t xml:space="preserve"> изложить в следующей редакции: </w:t>
      </w:r>
    </w:p>
    <w:p w:rsidR="006C6A92" w:rsidRPr="003050CD" w:rsidRDefault="006C6A92" w:rsidP="00946DE0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3050CD">
        <w:rPr>
          <w:sz w:val="28"/>
          <w:szCs w:val="28"/>
        </w:rPr>
        <w:t>«</w:t>
      </w:r>
      <w:r w:rsidRPr="003050CD">
        <w:rPr>
          <w:bCs/>
          <w:color w:val="000000"/>
          <w:sz w:val="28"/>
          <w:szCs w:val="28"/>
        </w:rPr>
        <w:t>7.2. По прибытии участников Госпрограммы и членов их семей, уполномоченный орган оказывает консультационную, юридическую и другую помощь в обустройстве, содействии трудоустройству</w:t>
      </w:r>
      <w:proofErr w:type="gramStart"/>
      <w:r w:rsidRPr="003050CD">
        <w:rPr>
          <w:bCs/>
          <w:color w:val="000000"/>
          <w:sz w:val="28"/>
          <w:szCs w:val="28"/>
        </w:rPr>
        <w:t>.</w:t>
      </w:r>
      <w:r w:rsidR="006C4376" w:rsidRPr="003050CD">
        <w:rPr>
          <w:bCs/>
          <w:color w:val="000000"/>
          <w:sz w:val="28"/>
          <w:szCs w:val="28"/>
        </w:rPr>
        <w:t>»;</w:t>
      </w:r>
      <w:proofErr w:type="gramEnd"/>
    </w:p>
    <w:p w:rsidR="006C4376" w:rsidRPr="003050CD" w:rsidRDefault="00AF267F" w:rsidP="00946DE0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</w:t>
      </w:r>
      <w:r w:rsidR="00836444">
        <w:rPr>
          <w:bCs/>
          <w:color w:val="000000"/>
          <w:sz w:val="28"/>
          <w:szCs w:val="28"/>
        </w:rPr>
        <w:t>части 7.5</w:t>
      </w:r>
      <w:r w:rsidR="00F11B93">
        <w:rPr>
          <w:bCs/>
          <w:color w:val="000000"/>
          <w:sz w:val="28"/>
          <w:szCs w:val="28"/>
        </w:rPr>
        <w:t xml:space="preserve"> слова «</w:t>
      </w:r>
      <w:r w:rsidR="006C4376" w:rsidRPr="003050CD">
        <w:rPr>
          <w:bCs/>
          <w:color w:val="000000"/>
          <w:sz w:val="28"/>
          <w:szCs w:val="28"/>
        </w:rPr>
        <w:t>при н</w:t>
      </w:r>
      <w:r w:rsidR="00836444">
        <w:rPr>
          <w:bCs/>
          <w:color w:val="000000"/>
          <w:sz w:val="28"/>
          <w:szCs w:val="28"/>
        </w:rPr>
        <w:t xml:space="preserve">еобходимости» заменить </w:t>
      </w:r>
      <w:r w:rsidR="006B06AD">
        <w:rPr>
          <w:bCs/>
          <w:color w:val="000000"/>
          <w:sz w:val="28"/>
          <w:szCs w:val="28"/>
        </w:rPr>
        <w:t>слова</w:t>
      </w:r>
      <w:r w:rsidR="00836444">
        <w:rPr>
          <w:bCs/>
          <w:color w:val="000000"/>
          <w:sz w:val="28"/>
          <w:szCs w:val="28"/>
        </w:rPr>
        <w:t>ми «при наличии возможности»;</w:t>
      </w:r>
    </w:p>
    <w:p w:rsidR="006C4376" w:rsidRPr="003050CD" w:rsidRDefault="00AF267F" w:rsidP="00946DE0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б</w:t>
      </w:r>
      <w:r w:rsidR="00F11B93">
        <w:rPr>
          <w:bCs/>
          <w:color w:val="000000"/>
          <w:sz w:val="28"/>
          <w:szCs w:val="28"/>
        </w:rPr>
        <w:t>) </w:t>
      </w:r>
      <w:r w:rsidR="00836444">
        <w:rPr>
          <w:bCs/>
          <w:color w:val="000000"/>
          <w:sz w:val="28"/>
          <w:szCs w:val="28"/>
        </w:rPr>
        <w:t>в строке 4 таблицы п</w:t>
      </w:r>
      <w:r w:rsidR="00836444">
        <w:rPr>
          <w:sz w:val="28"/>
          <w:szCs w:val="28"/>
        </w:rPr>
        <w:t>риложения</w:t>
      </w:r>
      <w:r w:rsidR="006C4376" w:rsidRPr="003050CD">
        <w:rPr>
          <w:sz w:val="28"/>
          <w:szCs w:val="28"/>
        </w:rPr>
        <w:t xml:space="preserve"> № 1 слова «</w:t>
      </w:r>
      <w:proofErr w:type="spellStart"/>
      <w:r w:rsidR="006C4376" w:rsidRPr="003050CD">
        <w:rPr>
          <w:sz w:val="28"/>
          <w:szCs w:val="28"/>
        </w:rPr>
        <w:t>Ридченко</w:t>
      </w:r>
      <w:proofErr w:type="spellEnd"/>
      <w:r w:rsidR="006C4376" w:rsidRPr="003050CD">
        <w:rPr>
          <w:sz w:val="28"/>
          <w:szCs w:val="28"/>
        </w:rPr>
        <w:t xml:space="preserve"> Николай Пе</w:t>
      </w:r>
      <w:r w:rsidR="006C4376" w:rsidRPr="003050CD">
        <w:rPr>
          <w:sz w:val="28"/>
          <w:szCs w:val="28"/>
        </w:rPr>
        <w:t>т</w:t>
      </w:r>
      <w:r w:rsidR="006C4376" w:rsidRPr="003050CD">
        <w:rPr>
          <w:sz w:val="28"/>
          <w:szCs w:val="28"/>
        </w:rPr>
        <w:t>рович» заме</w:t>
      </w:r>
      <w:r w:rsidR="00836444">
        <w:rPr>
          <w:sz w:val="28"/>
          <w:szCs w:val="28"/>
        </w:rPr>
        <w:t>нить</w:t>
      </w:r>
      <w:r w:rsidR="006B06AD">
        <w:rPr>
          <w:sz w:val="28"/>
          <w:szCs w:val="28"/>
        </w:rPr>
        <w:t xml:space="preserve"> слова</w:t>
      </w:r>
      <w:r w:rsidR="00836444">
        <w:rPr>
          <w:sz w:val="28"/>
          <w:szCs w:val="28"/>
        </w:rPr>
        <w:t>ми</w:t>
      </w:r>
      <w:r w:rsidR="006C4376" w:rsidRPr="003050CD">
        <w:rPr>
          <w:sz w:val="28"/>
          <w:szCs w:val="28"/>
        </w:rPr>
        <w:t xml:space="preserve"> «</w:t>
      </w:r>
      <w:r w:rsidR="006C4376" w:rsidRPr="003050CD">
        <w:rPr>
          <w:color w:val="000000"/>
          <w:sz w:val="28"/>
          <w:szCs w:val="28"/>
        </w:rPr>
        <w:t>Гаврилов Владислав Николаевич»</w:t>
      </w:r>
      <w:r w:rsidR="00836444">
        <w:rPr>
          <w:color w:val="000000"/>
          <w:sz w:val="28"/>
          <w:szCs w:val="28"/>
        </w:rPr>
        <w:t>;</w:t>
      </w:r>
    </w:p>
    <w:p w:rsidR="006C4376" w:rsidRDefault="00AF267F" w:rsidP="00946DE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6C4376" w:rsidRPr="003050CD">
        <w:rPr>
          <w:sz w:val="28"/>
          <w:szCs w:val="28"/>
        </w:rPr>
        <w:t>)</w:t>
      </w:r>
      <w:r w:rsidR="00F11B93">
        <w:rPr>
          <w:sz w:val="28"/>
          <w:szCs w:val="28"/>
        </w:rPr>
        <w:t> </w:t>
      </w:r>
      <w:r w:rsidR="00836444">
        <w:rPr>
          <w:sz w:val="28"/>
          <w:szCs w:val="28"/>
        </w:rPr>
        <w:t>в строке 6 таблицы приложения</w:t>
      </w:r>
      <w:r w:rsidR="006C4376" w:rsidRPr="003050CD">
        <w:rPr>
          <w:sz w:val="28"/>
          <w:szCs w:val="28"/>
        </w:rPr>
        <w:t xml:space="preserve"> № 2 </w:t>
      </w:r>
      <w:r w:rsidR="00836444">
        <w:rPr>
          <w:sz w:val="28"/>
          <w:szCs w:val="28"/>
        </w:rPr>
        <w:t xml:space="preserve">слова </w:t>
      </w:r>
      <w:r w:rsidR="006C4376" w:rsidRPr="003050CD">
        <w:rPr>
          <w:sz w:val="28"/>
          <w:szCs w:val="28"/>
        </w:rPr>
        <w:t>«</w:t>
      </w:r>
      <w:proofErr w:type="spellStart"/>
      <w:r w:rsidR="006C4376" w:rsidRPr="003050CD">
        <w:rPr>
          <w:sz w:val="28"/>
          <w:szCs w:val="28"/>
        </w:rPr>
        <w:t>И.о</w:t>
      </w:r>
      <w:proofErr w:type="spellEnd"/>
      <w:r w:rsidR="006C4376" w:rsidRPr="003050CD">
        <w:rPr>
          <w:sz w:val="28"/>
          <w:szCs w:val="28"/>
        </w:rPr>
        <w:t>. директора КГКУ ЦЗН Оглоблина Ульяна Пет</w:t>
      </w:r>
      <w:r w:rsidR="006B06AD">
        <w:rPr>
          <w:sz w:val="28"/>
          <w:szCs w:val="28"/>
        </w:rPr>
        <w:t>ровна» заме</w:t>
      </w:r>
      <w:r w:rsidR="00836444">
        <w:rPr>
          <w:sz w:val="28"/>
          <w:szCs w:val="28"/>
        </w:rPr>
        <w:t>нить</w:t>
      </w:r>
      <w:r w:rsidR="006B06AD">
        <w:rPr>
          <w:sz w:val="28"/>
          <w:szCs w:val="28"/>
        </w:rPr>
        <w:t xml:space="preserve"> слова</w:t>
      </w:r>
      <w:r w:rsidR="00836444">
        <w:rPr>
          <w:sz w:val="28"/>
          <w:szCs w:val="28"/>
        </w:rPr>
        <w:t>ми</w:t>
      </w:r>
      <w:r w:rsidR="006C4376" w:rsidRPr="003050CD">
        <w:rPr>
          <w:sz w:val="28"/>
          <w:szCs w:val="28"/>
        </w:rPr>
        <w:t xml:space="preserve"> «</w:t>
      </w:r>
      <w:r w:rsidR="006C4376" w:rsidRPr="003050CD">
        <w:rPr>
          <w:color w:val="000000"/>
          <w:sz w:val="28"/>
          <w:szCs w:val="28"/>
        </w:rPr>
        <w:t>Директор КГКУ ЦЗН Миргородская Татьяна Павловна»</w:t>
      </w:r>
      <w:r w:rsidR="00EB72D5">
        <w:rPr>
          <w:color w:val="000000"/>
          <w:sz w:val="28"/>
          <w:szCs w:val="28"/>
        </w:rPr>
        <w:t>.</w:t>
      </w:r>
    </w:p>
    <w:p w:rsidR="00836444" w:rsidRPr="003050CD" w:rsidRDefault="00EB72D5" w:rsidP="00946DE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Т</w:t>
      </w:r>
      <w:r w:rsidR="00836444">
        <w:rPr>
          <w:color w:val="000000"/>
          <w:sz w:val="28"/>
          <w:szCs w:val="28"/>
        </w:rPr>
        <w:t>аблицы 1 – 9 изложить в редакции согласно приложению.</w:t>
      </w:r>
    </w:p>
    <w:p w:rsidR="006B06AD" w:rsidRPr="006B06AD" w:rsidRDefault="006B06AD" w:rsidP="006B06AD">
      <w:pPr>
        <w:ind w:firstLine="709"/>
        <w:jc w:val="both"/>
        <w:rPr>
          <w:sz w:val="28"/>
          <w:szCs w:val="28"/>
        </w:rPr>
      </w:pPr>
    </w:p>
    <w:sectPr w:rsidR="006B06AD" w:rsidRPr="006B06AD" w:rsidSect="00946DE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C49"/>
    <w:multiLevelType w:val="hybridMultilevel"/>
    <w:tmpl w:val="6A62A4DE"/>
    <w:lvl w:ilvl="0" w:tplc="7A9892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426CE54">
      <w:numFmt w:val="none"/>
      <w:lvlText w:val=""/>
      <w:lvlJc w:val="left"/>
      <w:pPr>
        <w:tabs>
          <w:tab w:val="num" w:pos="360"/>
        </w:tabs>
      </w:pPr>
    </w:lvl>
    <w:lvl w:ilvl="2" w:tplc="EBE44FCE">
      <w:numFmt w:val="none"/>
      <w:lvlText w:val=""/>
      <w:lvlJc w:val="left"/>
      <w:pPr>
        <w:tabs>
          <w:tab w:val="num" w:pos="360"/>
        </w:tabs>
      </w:pPr>
    </w:lvl>
    <w:lvl w:ilvl="3" w:tplc="0C4E8720">
      <w:numFmt w:val="none"/>
      <w:lvlText w:val=""/>
      <w:lvlJc w:val="left"/>
      <w:pPr>
        <w:tabs>
          <w:tab w:val="num" w:pos="360"/>
        </w:tabs>
      </w:pPr>
    </w:lvl>
    <w:lvl w:ilvl="4" w:tplc="639E072E">
      <w:numFmt w:val="none"/>
      <w:lvlText w:val=""/>
      <w:lvlJc w:val="left"/>
      <w:pPr>
        <w:tabs>
          <w:tab w:val="num" w:pos="360"/>
        </w:tabs>
      </w:pPr>
    </w:lvl>
    <w:lvl w:ilvl="5" w:tplc="AC8C02D0">
      <w:numFmt w:val="none"/>
      <w:lvlText w:val=""/>
      <w:lvlJc w:val="left"/>
      <w:pPr>
        <w:tabs>
          <w:tab w:val="num" w:pos="360"/>
        </w:tabs>
      </w:pPr>
    </w:lvl>
    <w:lvl w:ilvl="6" w:tplc="4B80EC6A">
      <w:numFmt w:val="none"/>
      <w:lvlText w:val=""/>
      <w:lvlJc w:val="left"/>
      <w:pPr>
        <w:tabs>
          <w:tab w:val="num" w:pos="360"/>
        </w:tabs>
      </w:pPr>
    </w:lvl>
    <w:lvl w:ilvl="7" w:tplc="3118BC7E">
      <w:numFmt w:val="none"/>
      <w:lvlText w:val=""/>
      <w:lvlJc w:val="left"/>
      <w:pPr>
        <w:tabs>
          <w:tab w:val="num" w:pos="360"/>
        </w:tabs>
      </w:pPr>
    </w:lvl>
    <w:lvl w:ilvl="8" w:tplc="B8E4793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2397675"/>
    <w:multiLevelType w:val="hybridMultilevel"/>
    <w:tmpl w:val="7EB45B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2576D08"/>
    <w:multiLevelType w:val="multilevel"/>
    <w:tmpl w:val="4876688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54D7C42"/>
    <w:multiLevelType w:val="hybridMultilevel"/>
    <w:tmpl w:val="9342B94A"/>
    <w:lvl w:ilvl="0" w:tplc="A3CEAE5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435B5"/>
    <w:multiLevelType w:val="hybridMultilevel"/>
    <w:tmpl w:val="9808E832"/>
    <w:lvl w:ilvl="0" w:tplc="E634E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34585A"/>
    <w:multiLevelType w:val="hybridMultilevel"/>
    <w:tmpl w:val="67F6D6DC"/>
    <w:lvl w:ilvl="0" w:tplc="A3CEAE5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9D69FB"/>
    <w:multiLevelType w:val="hybridMultilevel"/>
    <w:tmpl w:val="40927F34"/>
    <w:lvl w:ilvl="0" w:tplc="7E888D2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28B1581B"/>
    <w:multiLevelType w:val="multilevel"/>
    <w:tmpl w:val="72E4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B788D"/>
    <w:multiLevelType w:val="hybridMultilevel"/>
    <w:tmpl w:val="F5D6C564"/>
    <w:lvl w:ilvl="0" w:tplc="FF1A12E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9">
    <w:nsid w:val="3455686F"/>
    <w:multiLevelType w:val="multilevel"/>
    <w:tmpl w:val="8C68F8EC"/>
    <w:lvl w:ilvl="0">
      <w:start w:val="7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64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45AF0616"/>
    <w:multiLevelType w:val="hybridMultilevel"/>
    <w:tmpl w:val="544082B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46C077AE"/>
    <w:multiLevelType w:val="hybridMultilevel"/>
    <w:tmpl w:val="39B64E08"/>
    <w:lvl w:ilvl="0" w:tplc="13447922">
      <w:start w:val="1"/>
      <w:numFmt w:val="bullet"/>
      <w:lvlText w:val="-"/>
      <w:lvlJc w:val="left"/>
      <w:pPr>
        <w:tabs>
          <w:tab w:val="num" w:pos="1220"/>
        </w:tabs>
        <w:ind w:left="12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6F20148"/>
    <w:multiLevelType w:val="hybridMultilevel"/>
    <w:tmpl w:val="D01C6DA0"/>
    <w:lvl w:ilvl="0" w:tplc="13447922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1F2B3E"/>
    <w:multiLevelType w:val="hybridMultilevel"/>
    <w:tmpl w:val="46EC5C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820C08"/>
    <w:multiLevelType w:val="hybridMultilevel"/>
    <w:tmpl w:val="7F822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E8E61C5"/>
    <w:multiLevelType w:val="hybridMultilevel"/>
    <w:tmpl w:val="0DA6EE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13421C"/>
    <w:multiLevelType w:val="multilevel"/>
    <w:tmpl w:val="DA18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6C0226"/>
    <w:multiLevelType w:val="hybridMultilevel"/>
    <w:tmpl w:val="FF76DFA6"/>
    <w:lvl w:ilvl="0" w:tplc="9F38AA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924677"/>
    <w:multiLevelType w:val="hybridMultilevel"/>
    <w:tmpl w:val="E4DA3BE2"/>
    <w:lvl w:ilvl="0" w:tplc="B6AED0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510D0E"/>
    <w:multiLevelType w:val="multilevel"/>
    <w:tmpl w:val="1A76935A"/>
    <w:lvl w:ilvl="0">
      <w:start w:val="7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5D9619E2"/>
    <w:multiLevelType w:val="hybridMultilevel"/>
    <w:tmpl w:val="7054B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91331A"/>
    <w:multiLevelType w:val="hybridMultilevel"/>
    <w:tmpl w:val="756E9D40"/>
    <w:lvl w:ilvl="0" w:tplc="5726DF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C5453"/>
    <w:multiLevelType w:val="multilevel"/>
    <w:tmpl w:val="7BEEBC38"/>
    <w:lvl w:ilvl="0">
      <w:start w:val="7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50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66336EFE"/>
    <w:multiLevelType w:val="hybridMultilevel"/>
    <w:tmpl w:val="1098E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30F06"/>
    <w:multiLevelType w:val="multilevel"/>
    <w:tmpl w:val="2B3C2A26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6D4B371F"/>
    <w:multiLevelType w:val="hybridMultilevel"/>
    <w:tmpl w:val="E41A6166"/>
    <w:lvl w:ilvl="0" w:tplc="4C1E708C">
      <w:start w:val="1"/>
      <w:numFmt w:val="bullet"/>
      <w:lvlText w:val="־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777B6C3B"/>
    <w:multiLevelType w:val="hybridMultilevel"/>
    <w:tmpl w:val="C5C80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87D2465"/>
    <w:multiLevelType w:val="hybridMultilevel"/>
    <w:tmpl w:val="A2C884B2"/>
    <w:lvl w:ilvl="0" w:tplc="19B45154">
      <w:start w:val="1"/>
      <w:numFmt w:val="bullet"/>
      <w:pStyle w:val="11"/>
      <w:lvlText w:val="­"/>
      <w:lvlJc w:val="left"/>
      <w:pPr>
        <w:tabs>
          <w:tab w:val="num" w:pos="1791"/>
        </w:tabs>
        <w:ind w:left="1791" w:hanging="323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7A0F5B66"/>
    <w:multiLevelType w:val="hybridMultilevel"/>
    <w:tmpl w:val="8682C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A6C643C"/>
    <w:multiLevelType w:val="hybridMultilevel"/>
    <w:tmpl w:val="BE14BA7A"/>
    <w:lvl w:ilvl="0" w:tplc="CD0E4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1A4B39"/>
    <w:multiLevelType w:val="multilevel"/>
    <w:tmpl w:val="15F4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7"/>
  </w:num>
  <w:num w:numId="3">
    <w:abstractNumId w:val="11"/>
  </w:num>
  <w:num w:numId="4">
    <w:abstractNumId w:val="6"/>
  </w:num>
  <w:num w:numId="5">
    <w:abstractNumId w:val="16"/>
  </w:num>
  <w:num w:numId="6">
    <w:abstractNumId w:val="0"/>
  </w:num>
  <w:num w:numId="7">
    <w:abstractNumId w:val="17"/>
  </w:num>
  <w:num w:numId="8">
    <w:abstractNumId w:val="10"/>
  </w:num>
  <w:num w:numId="9">
    <w:abstractNumId w:val="13"/>
  </w:num>
  <w:num w:numId="10">
    <w:abstractNumId w:val="25"/>
  </w:num>
  <w:num w:numId="11">
    <w:abstractNumId w:val="29"/>
  </w:num>
  <w:num w:numId="12">
    <w:abstractNumId w:val="24"/>
  </w:num>
  <w:num w:numId="13">
    <w:abstractNumId w:val="9"/>
  </w:num>
  <w:num w:numId="14">
    <w:abstractNumId w:val="19"/>
  </w:num>
  <w:num w:numId="15">
    <w:abstractNumId w:val="2"/>
  </w:num>
  <w:num w:numId="16">
    <w:abstractNumId w:val="22"/>
  </w:num>
  <w:num w:numId="17">
    <w:abstractNumId w:val="30"/>
  </w:num>
  <w:num w:numId="18">
    <w:abstractNumId w:val="7"/>
  </w:num>
  <w:num w:numId="19">
    <w:abstractNumId w:val="8"/>
  </w:num>
  <w:num w:numId="20">
    <w:abstractNumId w:val="21"/>
  </w:num>
  <w:num w:numId="21">
    <w:abstractNumId w:val="15"/>
  </w:num>
  <w:num w:numId="22">
    <w:abstractNumId w:val="5"/>
  </w:num>
  <w:num w:numId="23">
    <w:abstractNumId w:val="4"/>
  </w:num>
  <w:num w:numId="24">
    <w:abstractNumId w:val="18"/>
  </w:num>
  <w:num w:numId="25">
    <w:abstractNumId w:val="26"/>
  </w:num>
  <w:num w:numId="26">
    <w:abstractNumId w:val="3"/>
  </w:num>
  <w:num w:numId="27">
    <w:abstractNumId w:val="28"/>
  </w:num>
  <w:num w:numId="28">
    <w:abstractNumId w:val="2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89"/>
    <w:rsid w:val="00002E3A"/>
    <w:rsid w:val="0005621A"/>
    <w:rsid w:val="00057E9B"/>
    <w:rsid w:val="00060D79"/>
    <w:rsid w:val="000943C8"/>
    <w:rsid w:val="000979B6"/>
    <w:rsid w:val="000B5C26"/>
    <w:rsid w:val="000C1DD8"/>
    <w:rsid w:val="000E4814"/>
    <w:rsid w:val="000F6ED7"/>
    <w:rsid w:val="001027C9"/>
    <w:rsid w:val="00104312"/>
    <w:rsid w:val="00111D34"/>
    <w:rsid w:val="0014795E"/>
    <w:rsid w:val="00151E10"/>
    <w:rsid w:val="00167B32"/>
    <w:rsid w:val="001A75C3"/>
    <w:rsid w:val="001B367A"/>
    <w:rsid w:val="001B3DBA"/>
    <w:rsid w:val="001F3EB9"/>
    <w:rsid w:val="00215242"/>
    <w:rsid w:val="0021527F"/>
    <w:rsid w:val="00223FA9"/>
    <w:rsid w:val="0024662E"/>
    <w:rsid w:val="00284E88"/>
    <w:rsid w:val="00285909"/>
    <w:rsid w:val="002A63C7"/>
    <w:rsid w:val="002E0BDD"/>
    <w:rsid w:val="00302A2C"/>
    <w:rsid w:val="003050CD"/>
    <w:rsid w:val="00330638"/>
    <w:rsid w:val="003547B5"/>
    <w:rsid w:val="003B664A"/>
    <w:rsid w:val="00400F05"/>
    <w:rsid w:val="0041089B"/>
    <w:rsid w:val="0041463A"/>
    <w:rsid w:val="004223A8"/>
    <w:rsid w:val="0042331F"/>
    <w:rsid w:val="00443E08"/>
    <w:rsid w:val="00450C6A"/>
    <w:rsid w:val="004668F9"/>
    <w:rsid w:val="00476489"/>
    <w:rsid w:val="004916F2"/>
    <w:rsid w:val="00492639"/>
    <w:rsid w:val="004D3FE2"/>
    <w:rsid w:val="004E51DF"/>
    <w:rsid w:val="0050367C"/>
    <w:rsid w:val="00505125"/>
    <w:rsid w:val="005106A4"/>
    <w:rsid w:val="00531D8D"/>
    <w:rsid w:val="00564640"/>
    <w:rsid w:val="005739CE"/>
    <w:rsid w:val="00580B2D"/>
    <w:rsid w:val="00593B02"/>
    <w:rsid w:val="005A62F7"/>
    <w:rsid w:val="005B575D"/>
    <w:rsid w:val="005C042F"/>
    <w:rsid w:val="005F302D"/>
    <w:rsid w:val="005F3FAF"/>
    <w:rsid w:val="00614D90"/>
    <w:rsid w:val="0061771F"/>
    <w:rsid w:val="006252E2"/>
    <w:rsid w:val="006523BE"/>
    <w:rsid w:val="0065750D"/>
    <w:rsid w:val="00686625"/>
    <w:rsid w:val="006A6059"/>
    <w:rsid w:val="006B06AD"/>
    <w:rsid w:val="006B52A5"/>
    <w:rsid w:val="006C2A03"/>
    <w:rsid w:val="006C4376"/>
    <w:rsid w:val="006C6A92"/>
    <w:rsid w:val="006E57A1"/>
    <w:rsid w:val="006F701D"/>
    <w:rsid w:val="0075302C"/>
    <w:rsid w:val="00767D19"/>
    <w:rsid w:val="007A442D"/>
    <w:rsid w:val="007B4F5D"/>
    <w:rsid w:val="007B575C"/>
    <w:rsid w:val="007D52B1"/>
    <w:rsid w:val="007D7678"/>
    <w:rsid w:val="007F30A1"/>
    <w:rsid w:val="00836444"/>
    <w:rsid w:val="0083793D"/>
    <w:rsid w:val="0084275F"/>
    <w:rsid w:val="008669A9"/>
    <w:rsid w:val="00866DC1"/>
    <w:rsid w:val="008747DE"/>
    <w:rsid w:val="008825EF"/>
    <w:rsid w:val="00884FA8"/>
    <w:rsid w:val="00891AB2"/>
    <w:rsid w:val="008A1BDC"/>
    <w:rsid w:val="008C2C31"/>
    <w:rsid w:val="009323E9"/>
    <w:rsid w:val="00946DE0"/>
    <w:rsid w:val="009550FA"/>
    <w:rsid w:val="00970A90"/>
    <w:rsid w:val="0098324D"/>
    <w:rsid w:val="009C0263"/>
    <w:rsid w:val="009F4699"/>
    <w:rsid w:val="009F6AD0"/>
    <w:rsid w:val="00A12C15"/>
    <w:rsid w:val="00A45AC2"/>
    <w:rsid w:val="00A514B6"/>
    <w:rsid w:val="00A77CA4"/>
    <w:rsid w:val="00AA7979"/>
    <w:rsid w:val="00AE25D0"/>
    <w:rsid w:val="00AE4511"/>
    <w:rsid w:val="00AF267F"/>
    <w:rsid w:val="00B444DE"/>
    <w:rsid w:val="00B44A76"/>
    <w:rsid w:val="00B60164"/>
    <w:rsid w:val="00B76E22"/>
    <w:rsid w:val="00B84970"/>
    <w:rsid w:val="00BA32F0"/>
    <w:rsid w:val="00BB41E0"/>
    <w:rsid w:val="00BC0D3F"/>
    <w:rsid w:val="00BD4196"/>
    <w:rsid w:val="00C41056"/>
    <w:rsid w:val="00C52D9F"/>
    <w:rsid w:val="00C90438"/>
    <w:rsid w:val="00CE4317"/>
    <w:rsid w:val="00CE6529"/>
    <w:rsid w:val="00CF41EB"/>
    <w:rsid w:val="00D007EB"/>
    <w:rsid w:val="00D31EC3"/>
    <w:rsid w:val="00D46577"/>
    <w:rsid w:val="00D46F0F"/>
    <w:rsid w:val="00D52B44"/>
    <w:rsid w:val="00D776C0"/>
    <w:rsid w:val="00D90A73"/>
    <w:rsid w:val="00DB07C3"/>
    <w:rsid w:val="00DB5CE2"/>
    <w:rsid w:val="00DC3863"/>
    <w:rsid w:val="00DE10FC"/>
    <w:rsid w:val="00DE6003"/>
    <w:rsid w:val="00DF54C3"/>
    <w:rsid w:val="00E31052"/>
    <w:rsid w:val="00E3357D"/>
    <w:rsid w:val="00E5205D"/>
    <w:rsid w:val="00E57168"/>
    <w:rsid w:val="00E61EE1"/>
    <w:rsid w:val="00EB72D5"/>
    <w:rsid w:val="00EC1316"/>
    <w:rsid w:val="00ED0678"/>
    <w:rsid w:val="00EE78FC"/>
    <w:rsid w:val="00EF694C"/>
    <w:rsid w:val="00F1032E"/>
    <w:rsid w:val="00F11B93"/>
    <w:rsid w:val="00F353EB"/>
    <w:rsid w:val="00F82B79"/>
    <w:rsid w:val="00F83167"/>
    <w:rsid w:val="00F87F09"/>
    <w:rsid w:val="00FB5686"/>
    <w:rsid w:val="00FE74A5"/>
    <w:rsid w:val="00FF1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2A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2A2C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167B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1"/>
    <w:qFormat/>
    <w:rsid w:val="00167B32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67B32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67B3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167B32"/>
    <w:pPr>
      <w:spacing w:before="240" w:after="60" w:line="276" w:lineRule="auto"/>
      <w:outlineLvl w:val="6"/>
    </w:pPr>
    <w:rPr>
      <w:rFonts w:ascii="Calibri" w:hAnsi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67B32"/>
    <w:pPr>
      <w:spacing w:before="240" w:after="60" w:line="276" w:lineRule="auto"/>
      <w:outlineLvl w:val="7"/>
    </w:pPr>
    <w:rPr>
      <w:rFonts w:ascii="Calibri" w:hAnsi="Calibri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167B32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2A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1">
    <w:name w:val="Body Text Indent 2"/>
    <w:aliases w:val=" Знак Знак Знак,Знак Знак"/>
    <w:basedOn w:val="a"/>
    <w:link w:val="22"/>
    <w:rsid w:val="00302A2C"/>
    <w:pPr>
      <w:ind w:firstLine="720"/>
      <w:jc w:val="both"/>
    </w:pPr>
    <w:rPr>
      <w:sz w:val="28"/>
      <w:szCs w:val="28"/>
    </w:rPr>
  </w:style>
  <w:style w:type="table" w:styleId="a3">
    <w:name w:val="Table Grid"/>
    <w:basedOn w:val="a1"/>
    <w:rsid w:val="00302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 Знак Знак Знак Знак Знак Знак Знак Знак Знак Знак Знак"/>
    <w:basedOn w:val="a"/>
    <w:rsid w:val="00302A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450C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0">
    <w:name w:val="Знак2 Знак Знак Знак Знак Знак Знак1"/>
    <w:basedOn w:val="a"/>
    <w:rsid w:val="006575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B444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rsid w:val="001027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aliases w:val=" Знак Знак Знак Знак,Знак Знак Знак1"/>
    <w:basedOn w:val="a0"/>
    <w:link w:val="21"/>
    <w:uiPriority w:val="99"/>
    <w:rsid w:val="009323E9"/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167B32"/>
    <w:rPr>
      <w:rFonts w:ascii="Cambria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rsid w:val="00167B3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67B32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167B32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167B32"/>
    <w:rPr>
      <w:rFonts w:ascii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rsid w:val="00167B32"/>
    <w:rPr>
      <w:rFonts w:ascii="Calibri" w:hAnsi="Calibri"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rsid w:val="00167B32"/>
    <w:rPr>
      <w:rFonts w:ascii="Cambria" w:hAnsi="Cambria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167B32"/>
  </w:style>
  <w:style w:type="character" w:customStyle="1" w:styleId="10">
    <w:name w:val="Заголовок 1 Знак"/>
    <w:basedOn w:val="a0"/>
    <w:link w:val="1"/>
    <w:rsid w:val="00167B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67B32"/>
    <w:rPr>
      <w:sz w:val="28"/>
      <w:szCs w:val="28"/>
    </w:rPr>
  </w:style>
  <w:style w:type="numbering" w:customStyle="1" w:styleId="110">
    <w:name w:val="Нет списка11"/>
    <w:next w:val="a2"/>
    <w:semiHidden/>
    <w:unhideWhenUsed/>
    <w:rsid w:val="00167B32"/>
  </w:style>
  <w:style w:type="character" w:customStyle="1" w:styleId="41">
    <w:name w:val="Заголовок 4 Знак1"/>
    <w:link w:val="4"/>
    <w:rsid w:val="00167B32"/>
    <w:rPr>
      <w:rFonts w:ascii="Calibri" w:hAnsi="Calibri"/>
      <w:b/>
      <w:bCs/>
      <w:sz w:val="28"/>
      <w:szCs w:val="28"/>
      <w:lang w:eastAsia="en-US"/>
    </w:rPr>
  </w:style>
  <w:style w:type="paragraph" w:styleId="a5">
    <w:name w:val="Title"/>
    <w:basedOn w:val="a"/>
    <w:next w:val="a"/>
    <w:link w:val="a6"/>
    <w:qFormat/>
    <w:rsid w:val="00167B3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rsid w:val="00167B3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7">
    <w:name w:val="Subtitle"/>
    <w:basedOn w:val="a"/>
    <w:next w:val="a"/>
    <w:link w:val="a8"/>
    <w:qFormat/>
    <w:rsid w:val="00167B32"/>
    <w:pPr>
      <w:spacing w:after="60" w:line="276" w:lineRule="auto"/>
      <w:jc w:val="center"/>
      <w:outlineLvl w:val="1"/>
    </w:pPr>
    <w:rPr>
      <w:rFonts w:ascii="Cambria" w:hAnsi="Cambria"/>
      <w:sz w:val="22"/>
      <w:szCs w:val="22"/>
      <w:lang w:eastAsia="en-US"/>
    </w:rPr>
  </w:style>
  <w:style w:type="character" w:customStyle="1" w:styleId="a8">
    <w:name w:val="Подзаголовок Знак"/>
    <w:basedOn w:val="a0"/>
    <w:link w:val="a7"/>
    <w:rsid w:val="00167B32"/>
    <w:rPr>
      <w:rFonts w:ascii="Cambria" w:hAnsi="Cambria"/>
      <w:sz w:val="22"/>
      <w:szCs w:val="22"/>
      <w:lang w:eastAsia="en-US"/>
    </w:rPr>
  </w:style>
  <w:style w:type="character" w:styleId="a9">
    <w:name w:val="Strong"/>
    <w:qFormat/>
    <w:rsid w:val="00167B32"/>
    <w:rPr>
      <w:b/>
      <w:bCs/>
    </w:rPr>
  </w:style>
  <w:style w:type="character" w:styleId="aa">
    <w:name w:val="Emphasis"/>
    <w:qFormat/>
    <w:rsid w:val="00167B32"/>
    <w:rPr>
      <w:i/>
      <w:iCs/>
    </w:rPr>
  </w:style>
  <w:style w:type="paragraph" w:styleId="ab">
    <w:name w:val="No Spacing"/>
    <w:basedOn w:val="a"/>
    <w:qFormat/>
    <w:rsid w:val="00167B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qFormat/>
    <w:rsid w:val="00167B32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167B32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167B32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167B3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67B32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styleId="af">
    <w:name w:val="Subtle Emphasis"/>
    <w:uiPriority w:val="19"/>
    <w:qFormat/>
    <w:rsid w:val="00167B32"/>
    <w:rPr>
      <w:i/>
      <w:iCs/>
      <w:color w:val="808080"/>
    </w:rPr>
  </w:style>
  <w:style w:type="character" w:styleId="af0">
    <w:name w:val="Intense Emphasis"/>
    <w:uiPriority w:val="21"/>
    <w:qFormat/>
    <w:rsid w:val="00167B32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167B32"/>
    <w:rPr>
      <w:smallCaps/>
      <w:color w:val="C0504D"/>
      <w:u w:val="single"/>
    </w:rPr>
  </w:style>
  <w:style w:type="character" w:styleId="af2">
    <w:name w:val="Intense Reference"/>
    <w:uiPriority w:val="32"/>
    <w:qFormat/>
    <w:rsid w:val="00167B32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167B3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167B32"/>
    <w:pPr>
      <w:spacing w:line="276" w:lineRule="auto"/>
      <w:outlineLvl w:val="9"/>
    </w:pPr>
    <w:rPr>
      <w:rFonts w:ascii="Cambria" w:hAnsi="Cambria" w:cs="Times New Roman"/>
      <w:lang w:eastAsia="en-US"/>
    </w:rPr>
  </w:style>
  <w:style w:type="paragraph" w:styleId="af5">
    <w:name w:val="Body Text Indent"/>
    <w:basedOn w:val="a"/>
    <w:link w:val="af6"/>
    <w:rsid w:val="00167B32"/>
    <w:pPr>
      <w:spacing w:before="60"/>
      <w:jc w:val="center"/>
    </w:pPr>
    <w:rPr>
      <w:caps/>
      <w:sz w:val="18"/>
      <w:szCs w:val="18"/>
    </w:rPr>
  </w:style>
  <w:style w:type="character" w:customStyle="1" w:styleId="af6">
    <w:name w:val="Основной текст с отступом Знак"/>
    <w:basedOn w:val="a0"/>
    <w:link w:val="af5"/>
    <w:rsid w:val="00167B32"/>
    <w:rPr>
      <w:caps/>
      <w:sz w:val="18"/>
      <w:szCs w:val="18"/>
    </w:rPr>
  </w:style>
  <w:style w:type="paragraph" w:customStyle="1" w:styleId="ConsPlusNonformat">
    <w:name w:val="ConsPlusNonformat"/>
    <w:rsid w:val="00167B3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1">
    <w:name w:val="Body Text 3"/>
    <w:basedOn w:val="a"/>
    <w:link w:val="32"/>
    <w:rsid w:val="00167B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67B32"/>
    <w:rPr>
      <w:sz w:val="16"/>
      <w:szCs w:val="16"/>
    </w:rPr>
  </w:style>
  <w:style w:type="paragraph" w:customStyle="1" w:styleId="ConsNormal">
    <w:name w:val="ConsNormal"/>
    <w:rsid w:val="00167B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7">
    <w:name w:val="Body Text"/>
    <w:basedOn w:val="a"/>
    <w:link w:val="af8"/>
    <w:rsid w:val="00167B32"/>
    <w:pPr>
      <w:spacing w:after="120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rsid w:val="00167B32"/>
    <w:rPr>
      <w:sz w:val="28"/>
      <w:szCs w:val="28"/>
    </w:rPr>
  </w:style>
  <w:style w:type="paragraph" w:styleId="af9">
    <w:name w:val="Normal (Web)"/>
    <w:aliases w:val="Обычный (Web),Обычный (Web)1"/>
    <w:basedOn w:val="a"/>
    <w:unhideWhenUsed/>
    <w:rsid w:val="00167B32"/>
    <w:pPr>
      <w:spacing w:line="384" w:lineRule="atLeast"/>
    </w:pPr>
  </w:style>
  <w:style w:type="paragraph" w:customStyle="1" w:styleId="macotsikko1">
    <w:name w:val="macotsikko1"/>
    <w:basedOn w:val="a"/>
    <w:rsid w:val="00167B32"/>
    <w:pPr>
      <w:spacing w:before="155" w:after="155" w:line="360" w:lineRule="auto"/>
      <w:ind w:left="155" w:right="155"/>
    </w:pPr>
    <w:rPr>
      <w:rFonts w:ascii="Verdana" w:hAnsi="Verdana"/>
      <w:b/>
      <w:bCs/>
      <w:color w:val="000000"/>
    </w:rPr>
  </w:style>
  <w:style w:type="paragraph" w:customStyle="1" w:styleId="qe9If23">
    <w:name w:val="Îñíîâíîqe9 òåêñò ñ îIf2ñòóïîì 3"/>
    <w:basedOn w:val="a"/>
    <w:rsid w:val="00167B32"/>
    <w:pPr>
      <w:widowControl w:val="0"/>
      <w:spacing w:line="288" w:lineRule="auto"/>
      <w:ind w:firstLine="709"/>
      <w:jc w:val="both"/>
    </w:pPr>
    <w:rPr>
      <w:szCs w:val="20"/>
    </w:rPr>
  </w:style>
  <w:style w:type="paragraph" w:styleId="afa">
    <w:name w:val="header"/>
    <w:basedOn w:val="a"/>
    <w:link w:val="afb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character" w:styleId="afc">
    <w:name w:val="page number"/>
    <w:rsid w:val="00167B32"/>
  </w:style>
  <w:style w:type="paragraph" w:customStyle="1" w:styleId="NormalANX">
    <w:name w:val="NormalANX"/>
    <w:basedOn w:val="a"/>
    <w:rsid w:val="00167B32"/>
    <w:pPr>
      <w:spacing w:before="240" w:after="240" w:line="360" w:lineRule="auto"/>
      <w:ind w:firstLine="720"/>
      <w:jc w:val="both"/>
    </w:pPr>
    <w:rPr>
      <w:sz w:val="28"/>
      <w:szCs w:val="28"/>
      <w:lang w:eastAsia="en-US"/>
    </w:rPr>
  </w:style>
  <w:style w:type="paragraph" w:customStyle="1" w:styleId="Style11">
    <w:name w:val="Style11"/>
    <w:basedOn w:val="a"/>
    <w:rsid w:val="00167B32"/>
    <w:pPr>
      <w:widowControl w:val="0"/>
      <w:autoSpaceDE w:val="0"/>
      <w:autoSpaceDN w:val="0"/>
      <w:adjustRightInd w:val="0"/>
      <w:spacing w:line="446" w:lineRule="exact"/>
      <w:ind w:firstLine="706"/>
      <w:jc w:val="both"/>
    </w:pPr>
    <w:rPr>
      <w:rFonts w:eastAsia="Calibri"/>
    </w:rPr>
  </w:style>
  <w:style w:type="character" w:customStyle="1" w:styleId="FontStyle19">
    <w:name w:val="Font Style19"/>
    <w:rsid w:val="00167B32"/>
    <w:rPr>
      <w:rFonts w:ascii="Times New Roman" w:hAnsi="Times New Roman" w:cs="Times New Roman"/>
      <w:sz w:val="26"/>
      <w:szCs w:val="26"/>
    </w:rPr>
  </w:style>
  <w:style w:type="paragraph" w:styleId="afd">
    <w:name w:val="footer"/>
    <w:basedOn w:val="a"/>
    <w:link w:val="afe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Нижний колонтитул Знак"/>
    <w:basedOn w:val="a0"/>
    <w:link w:val="afd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Стиль1"/>
    <w:basedOn w:val="af9"/>
    <w:rsid w:val="00167B32"/>
    <w:pPr>
      <w:spacing w:line="240" w:lineRule="auto"/>
      <w:ind w:firstLine="709"/>
      <w:jc w:val="both"/>
    </w:pPr>
    <w:rPr>
      <w:sz w:val="28"/>
      <w:szCs w:val="28"/>
    </w:rPr>
  </w:style>
  <w:style w:type="character" w:styleId="aff">
    <w:name w:val="Hyperlink"/>
    <w:rsid w:val="00167B32"/>
    <w:rPr>
      <w:color w:val="0000FF"/>
      <w:u w:val="single"/>
    </w:rPr>
  </w:style>
  <w:style w:type="paragraph" w:styleId="33">
    <w:name w:val="List 3"/>
    <w:basedOn w:val="a"/>
    <w:rsid w:val="00167B32"/>
    <w:pPr>
      <w:ind w:left="849" w:hanging="283"/>
    </w:pPr>
  </w:style>
  <w:style w:type="paragraph" w:styleId="25">
    <w:name w:val="Body Text 2"/>
    <w:basedOn w:val="a"/>
    <w:link w:val="26"/>
    <w:rsid w:val="00167B3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2 Знак"/>
    <w:basedOn w:val="a0"/>
    <w:link w:val="25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 Знак Знак"/>
    <w:basedOn w:val="a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4">
    <w:name w:val="Body Text Indent 3"/>
    <w:basedOn w:val="a"/>
    <w:link w:val="35"/>
    <w:rsid w:val="00167B32"/>
    <w:pPr>
      <w:spacing w:after="120"/>
      <w:ind w:left="283"/>
    </w:pPr>
    <w:rPr>
      <w:color w:val="000000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67B32"/>
    <w:rPr>
      <w:color w:val="000000"/>
      <w:sz w:val="16"/>
      <w:szCs w:val="16"/>
    </w:rPr>
  </w:style>
  <w:style w:type="paragraph" w:customStyle="1" w:styleId="15">
    <w:name w:val="Обычный1"/>
    <w:rsid w:val="00167B32"/>
  </w:style>
  <w:style w:type="paragraph" w:customStyle="1" w:styleId="aff1">
    <w:name w:val="МОН основной"/>
    <w:basedOn w:val="a"/>
    <w:rsid w:val="00167B32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111">
    <w:name w:val="заголовок11"/>
    <w:basedOn w:val="a"/>
    <w:rsid w:val="00167B32"/>
    <w:pPr>
      <w:spacing w:line="360" w:lineRule="auto"/>
      <w:ind w:left="113" w:right="227" w:firstLine="357"/>
      <w:jc w:val="center"/>
    </w:pPr>
    <w:rPr>
      <w:b/>
      <w:szCs w:val="20"/>
      <w:lang w:val="en-US"/>
    </w:rPr>
  </w:style>
  <w:style w:type="paragraph" w:customStyle="1" w:styleId="27">
    <w:name w:val="стиль2 Знак"/>
    <w:basedOn w:val="a"/>
    <w:rsid w:val="00167B32"/>
    <w:pPr>
      <w:widowControl w:val="0"/>
      <w:shd w:val="clear" w:color="auto" w:fill="FFFFFF"/>
      <w:tabs>
        <w:tab w:val="left" w:pos="1440"/>
      </w:tabs>
      <w:autoSpaceDE w:val="0"/>
      <w:autoSpaceDN w:val="0"/>
      <w:adjustRightInd w:val="0"/>
      <w:jc w:val="center"/>
    </w:pPr>
    <w:rPr>
      <w:b/>
      <w:color w:val="000000"/>
      <w:sz w:val="28"/>
      <w:szCs w:val="28"/>
    </w:rPr>
  </w:style>
  <w:style w:type="character" w:customStyle="1" w:styleId="28">
    <w:name w:val="стиль2 Знак Знак"/>
    <w:rsid w:val="00167B32"/>
    <w:rPr>
      <w:b/>
      <w:color w:val="000000"/>
      <w:sz w:val="28"/>
      <w:szCs w:val="28"/>
      <w:lang w:val="ru-RU" w:eastAsia="ru-RU" w:bidi="ar-SA"/>
    </w:rPr>
  </w:style>
  <w:style w:type="paragraph" w:customStyle="1" w:styleId="11">
    <w:name w:val="Стиль11"/>
    <w:basedOn w:val="a"/>
    <w:rsid w:val="00167B32"/>
    <w:pPr>
      <w:numPr>
        <w:numId w:val="2"/>
      </w:numPr>
      <w:tabs>
        <w:tab w:val="clear" w:pos="1791"/>
        <w:tab w:val="num" w:pos="-5400"/>
      </w:tabs>
      <w:ind w:left="1260" w:hanging="360"/>
      <w:jc w:val="both"/>
    </w:pPr>
    <w:rPr>
      <w:sz w:val="28"/>
      <w:szCs w:val="28"/>
    </w:rPr>
  </w:style>
  <w:style w:type="paragraph" w:customStyle="1" w:styleId="220">
    <w:name w:val="Стиль22"/>
    <w:basedOn w:val="11"/>
    <w:rsid w:val="00167B32"/>
    <w:pPr>
      <w:tabs>
        <w:tab w:val="left" w:pos="1260"/>
      </w:tabs>
      <w:ind w:left="0" w:firstLine="900"/>
    </w:pPr>
  </w:style>
  <w:style w:type="paragraph" w:customStyle="1" w:styleId="29">
    <w:name w:val="Стиль заголовка 2"/>
    <w:basedOn w:val="a"/>
    <w:rsid w:val="00167B32"/>
    <w:pPr>
      <w:shd w:val="clear" w:color="auto" w:fill="FFFFFF"/>
      <w:jc w:val="center"/>
      <w:outlineLvl w:val="1"/>
    </w:pPr>
    <w:rPr>
      <w:b/>
      <w:bCs/>
      <w:color w:val="000000"/>
    </w:rPr>
  </w:style>
  <w:style w:type="character" w:customStyle="1" w:styleId="2a">
    <w:name w:val="Стиль заголовка 2 Знак"/>
    <w:rsid w:val="00167B32"/>
    <w:rPr>
      <w:b/>
      <w:bCs/>
      <w:color w:val="000000"/>
      <w:sz w:val="24"/>
      <w:szCs w:val="24"/>
      <w:lang w:val="ru-RU" w:eastAsia="ru-RU" w:bidi="ar-SA"/>
    </w:rPr>
  </w:style>
  <w:style w:type="paragraph" w:customStyle="1" w:styleId="ConsCell">
    <w:name w:val="ConsCell"/>
    <w:rsid w:val="00167B3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6">
    <w:name w:val="p6"/>
    <w:basedOn w:val="a"/>
    <w:rsid w:val="00167B32"/>
    <w:pPr>
      <w:tabs>
        <w:tab w:val="left" w:pos="960"/>
      </w:tabs>
      <w:spacing w:after="120" w:line="340" w:lineRule="atLeast"/>
      <w:ind w:left="480"/>
      <w:jc w:val="both"/>
    </w:pPr>
    <w:rPr>
      <w:snapToGrid w:val="0"/>
      <w:szCs w:val="20"/>
      <w:lang w:val="en-US" w:eastAsia="en-US"/>
    </w:rPr>
  </w:style>
  <w:style w:type="character" w:customStyle="1" w:styleId="newsparagraph">
    <w:name w:val="newsparagraph"/>
    <w:rsid w:val="00167B32"/>
  </w:style>
  <w:style w:type="character" w:styleId="aff2">
    <w:name w:val="line number"/>
    <w:rsid w:val="00167B32"/>
  </w:style>
  <w:style w:type="paragraph" w:styleId="aff3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4"/>
    <w:semiHidden/>
    <w:rsid w:val="00167B32"/>
    <w:rPr>
      <w:color w:val="000000"/>
      <w:sz w:val="20"/>
      <w:szCs w:val="20"/>
    </w:rPr>
  </w:style>
  <w:style w:type="character" w:customStyle="1" w:styleId="aff4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3"/>
    <w:semiHidden/>
    <w:rsid w:val="00167B32"/>
    <w:rPr>
      <w:color w:val="000000"/>
    </w:rPr>
  </w:style>
  <w:style w:type="character" w:styleId="aff5">
    <w:name w:val="FollowedHyperlink"/>
    <w:rsid w:val="00167B32"/>
    <w:rPr>
      <w:color w:val="800080"/>
      <w:u w:val="single"/>
    </w:rPr>
  </w:style>
  <w:style w:type="paragraph" w:customStyle="1" w:styleId="aff6">
    <w:name w:val="Комментарий"/>
    <w:basedOn w:val="a"/>
    <w:next w:val="a"/>
    <w:rsid w:val="00167B3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f7">
    <w:name w:val="Основной"/>
    <w:basedOn w:val="a"/>
    <w:rsid w:val="00167B32"/>
    <w:pPr>
      <w:outlineLvl w:val="3"/>
    </w:pPr>
  </w:style>
  <w:style w:type="paragraph" w:customStyle="1" w:styleId="095">
    <w:name w:val="Стиль Первая строка:  095 см"/>
    <w:basedOn w:val="a"/>
    <w:rsid w:val="00167B32"/>
    <w:pPr>
      <w:ind w:firstLine="539"/>
      <w:jc w:val="both"/>
    </w:pPr>
    <w:rPr>
      <w:sz w:val="25"/>
      <w:szCs w:val="25"/>
    </w:rPr>
  </w:style>
  <w:style w:type="paragraph" w:customStyle="1" w:styleId="aff8">
    <w:name w:val="Стиль По центру"/>
    <w:basedOn w:val="a"/>
    <w:rsid w:val="00167B32"/>
    <w:pPr>
      <w:jc w:val="center"/>
    </w:pPr>
    <w:rPr>
      <w:sz w:val="25"/>
      <w:szCs w:val="25"/>
    </w:rPr>
  </w:style>
  <w:style w:type="paragraph" w:customStyle="1" w:styleId="aff9">
    <w:name w:val="раздилитель сноски"/>
    <w:basedOn w:val="a"/>
    <w:next w:val="aff3"/>
    <w:rsid w:val="00167B32"/>
    <w:pPr>
      <w:spacing w:after="120"/>
      <w:jc w:val="both"/>
    </w:pPr>
    <w:rPr>
      <w:szCs w:val="20"/>
      <w:lang w:val="en-US"/>
    </w:rPr>
  </w:style>
  <w:style w:type="paragraph" w:customStyle="1" w:styleId="2b">
    <w:name w:val="Знак2 Знак Знак Знак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Основной текст с отступом 21"/>
    <w:basedOn w:val="a"/>
    <w:rsid w:val="00167B3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  <w:lang w:eastAsia="zh-CN"/>
    </w:rPr>
  </w:style>
  <w:style w:type="paragraph" w:customStyle="1" w:styleId="xl48">
    <w:name w:val="xl48"/>
    <w:basedOn w:val="a"/>
    <w:rsid w:val="00167B32"/>
    <w:pPr>
      <w:spacing w:before="100" w:beforeAutospacing="1" w:after="100" w:afterAutospacing="1"/>
      <w:jc w:val="center"/>
      <w:textAlignment w:val="top"/>
    </w:pPr>
    <w:rPr>
      <w:rFonts w:eastAsia="Arial Unicode MS"/>
      <w:sz w:val="28"/>
      <w:szCs w:val="28"/>
    </w:rPr>
  </w:style>
  <w:style w:type="paragraph" w:customStyle="1" w:styleId="xl26">
    <w:name w:val="xl26"/>
    <w:basedOn w:val="a"/>
    <w:rsid w:val="00167B32"/>
    <w:pPr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-235">
    <w:name w:val="Стиль Основной текст с отступом + Справа:  -235 см Междустр.интер..."/>
    <w:basedOn w:val="af5"/>
    <w:rsid w:val="00167B32"/>
    <w:pPr>
      <w:spacing w:before="0" w:line="360" w:lineRule="exact"/>
      <w:ind w:firstLine="567"/>
      <w:jc w:val="both"/>
    </w:pPr>
    <w:rPr>
      <w:caps w:val="0"/>
      <w:sz w:val="28"/>
      <w:szCs w:val="28"/>
    </w:rPr>
  </w:style>
  <w:style w:type="paragraph" w:customStyle="1" w:styleId="affa">
    <w:name w:val="Знак Знак Знак Знак Знак Знак Знак Знак Знак Знак Знак Знак Знак Знак"/>
    <w:basedOn w:val="a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6">
    <w:name w:val="Знак1 Знак Знак Знак Знак Знак"/>
    <w:basedOn w:val="a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7">
    <w:name w:val="Сетка таблицы1"/>
    <w:basedOn w:val="a1"/>
    <w:next w:val="a3"/>
    <w:rsid w:val="00167B3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Balloon Text"/>
    <w:basedOn w:val="a"/>
    <w:link w:val="affc"/>
    <w:uiPriority w:val="99"/>
    <w:semiHidden/>
    <w:rsid w:val="00167B32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c">
    <w:name w:val="Текст выноски Знак"/>
    <w:basedOn w:val="a0"/>
    <w:link w:val="affb"/>
    <w:uiPriority w:val="99"/>
    <w:semiHidden/>
    <w:rsid w:val="00167B32"/>
    <w:rPr>
      <w:rFonts w:ascii="Tahoma" w:eastAsia="Calibri" w:hAnsi="Tahoma" w:cs="Tahoma"/>
      <w:sz w:val="16"/>
      <w:szCs w:val="16"/>
      <w:lang w:eastAsia="en-US"/>
    </w:rPr>
  </w:style>
  <w:style w:type="character" w:styleId="affd">
    <w:name w:val="footnote reference"/>
    <w:uiPriority w:val="99"/>
    <w:semiHidden/>
    <w:rsid w:val="00167B32"/>
    <w:rPr>
      <w:vertAlign w:val="superscript"/>
    </w:rPr>
  </w:style>
  <w:style w:type="paragraph" w:customStyle="1" w:styleId="affe">
    <w:name w:val="Знак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">
    <w:name w:val="Прижатый влево"/>
    <w:basedOn w:val="a"/>
    <w:next w:val="a"/>
    <w:rsid w:val="00167B32"/>
    <w:pPr>
      <w:autoSpaceDE w:val="0"/>
      <w:autoSpaceDN w:val="0"/>
      <w:adjustRightInd w:val="0"/>
    </w:pPr>
    <w:rPr>
      <w:rFonts w:ascii="Arial" w:hAnsi="Arial" w:cs="Arial"/>
    </w:rPr>
  </w:style>
  <w:style w:type="paragraph" w:styleId="afff0">
    <w:name w:val="caption"/>
    <w:basedOn w:val="a"/>
    <w:next w:val="a"/>
    <w:qFormat/>
    <w:rsid w:val="00167B32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2d">
    <w:name w:val="Обычный2"/>
    <w:rsid w:val="00167B32"/>
    <w:pPr>
      <w:widowControl w:val="0"/>
    </w:pPr>
  </w:style>
  <w:style w:type="character" w:customStyle="1" w:styleId="afff1">
    <w:name w:val="Цветовое выделение"/>
    <w:rsid w:val="00167B32"/>
    <w:rPr>
      <w:b/>
      <w:color w:val="000080"/>
      <w:sz w:val="20"/>
    </w:rPr>
  </w:style>
  <w:style w:type="paragraph" w:customStyle="1" w:styleId="18">
    <w:name w:val="Абзац списка1"/>
    <w:basedOn w:val="a"/>
    <w:rsid w:val="00167B32"/>
    <w:pPr>
      <w:ind w:left="720"/>
      <w:contextualSpacing/>
    </w:pPr>
    <w:rPr>
      <w:rFonts w:eastAsia="Calibri"/>
      <w:kern w:val="28"/>
      <w:sz w:val="28"/>
      <w:szCs w:val="28"/>
    </w:rPr>
  </w:style>
  <w:style w:type="paragraph" w:customStyle="1" w:styleId="19">
    <w:name w:val="Основной текст с отступом1"/>
    <w:basedOn w:val="a"/>
    <w:rsid w:val="00167B32"/>
    <w:pPr>
      <w:spacing w:after="120"/>
      <w:ind w:left="283"/>
    </w:pPr>
    <w:rPr>
      <w:sz w:val="20"/>
      <w:szCs w:val="20"/>
    </w:rPr>
  </w:style>
  <w:style w:type="character" w:customStyle="1" w:styleId="FontStyle21">
    <w:name w:val="Font Style21"/>
    <w:basedOn w:val="a0"/>
    <w:rsid w:val="00167B3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rsid w:val="00167B3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167B3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ff2">
    <w:name w:val="Plain Text"/>
    <w:basedOn w:val="a"/>
    <w:link w:val="afff3"/>
    <w:rsid w:val="00167B32"/>
    <w:rPr>
      <w:rFonts w:ascii="Courier New" w:hAnsi="Courier New" w:cs="Courier New"/>
      <w:sz w:val="20"/>
      <w:szCs w:val="20"/>
    </w:rPr>
  </w:style>
  <w:style w:type="character" w:customStyle="1" w:styleId="afff3">
    <w:name w:val="Текст Знак"/>
    <w:basedOn w:val="a0"/>
    <w:link w:val="afff2"/>
    <w:rsid w:val="00167B32"/>
    <w:rPr>
      <w:rFonts w:ascii="Courier New" w:hAnsi="Courier New" w:cs="Courier New"/>
    </w:rPr>
  </w:style>
  <w:style w:type="table" w:customStyle="1" w:styleId="112">
    <w:name w:val="Сетка таблицы11"/>
    <w:basedOn w:val="a1"/>
    <w:next w:val="a3"/>
    <w:rsid w:val="00167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3"/>
    <w:uiPriority w:val="59"/>
    <w:rsid w:val="00167B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3"/>
    <w:uiPriority w:val="59"/>
    <w:rsid w:val="00167B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3"/>
    <w:uiPriority w:val="59"/>
    <w:rsid w:val="00167B3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2"/>
    <w:semiHidden/>
    <w:unhideWhenUsed/>
    <w:rsid w:val="00167B32"/>
  </w:style>
  <w:style w:type="table" w:customStyle="1" w:styleId="51">
    <w:name w:val="Сетка таблицы5"/>
    <w:basedOn w:val="a1"/>
    <w:next w:val="a3"/>
    <w:rsid w:val="00167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Знак1 Знак Знак Знак Знак Знак Знак Знак Знак Знак Знак Знак Знак"/>
    <w:basedOn w:val="a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F701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2A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2A2C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167B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1"/>
    <w:qFormat/>
    <w:rsid w:val="00167B32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67B32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67B3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167B32"/>
    <w:pPr>
      <w:spacing w:before="240" w:after="60" w:line="276" w:lineRule="auto"/>
      <w:outlineLvl w:val="6"/>
    </w:pPr>
    <w:rPr>
      <w:rFonts w:ascii="Calibri" w:hAnsi="Calibri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167B32"/>
    <w:pPr>
      <w:spacing w:before="240" w:after="60" w:line="276" w:lineRule="auto"/>
      <w:outlineLvl w:val="7"/>
    </w:pPr>
    <w:rPr>
      <w:rFonts w:ascii="Calibri" w:hAnsi="Calibri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167B32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2A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1">
    <w:name w:val="Body Text Indent 2"/>
    <w:aliases w:val=" Знак Знак Знак,Знак Знак"/>
    <w:basedOn w:val="a"/>
    <w:link w:val="22"/>
    <w:rsid w:val="00302A2C"/>
    <w:pPr>
      <w:ind w:firstLine="720"/>
      <w:jc w:val="both"/>
    </w:pPr>
    <w:rPr>
      <w:sz w:val="28"/>
      <w:szCs w:val="28"/>
    </w:rPr>
  </w:style>
  <w:style w:type="table" w:styleId="a3">
    <w:name w:val="Table Grid"/>
    <w:basedOn w:val="a1"/>
    <w:rsid w:val="00302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 Знак Знак Знак Знак Знак Знак Знак Знак Знак Знак Знак"/>
    <w:basedOn w:val="a"/>
    <w:rsid w:val="00302A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450C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10">
    <w:name w:val="Знак2 Знак Знак Знак Знак Знак Знак1"/>
    <w:basedOn w:val="a"/>
    <w:rsid w:val="006575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B444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"/>
    <w:basedOn w:val="a"/>
    <w:rsid w:val="001027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с отступом 2 Знак"/>
    <w:aliases w:val=" Знак Знак Знак Знак,Знак Знак Знак1"/>
    <w:basedOn w:val="a0"/>
    <w:link w:val="21"/>
    <w:uiPriority w:val="99"/>
    <w:rsid w:val="009323E9"/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167B32"/>
    <w:rPr>
      <w:rFonts w:ascii="Cambria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rsid w:val="00167B3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67B32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rsid w:val="00167B32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167B32"/>
    <w:rPr>
      <w:rFonts w:ascii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rsid w:val="00167B32"/>
    <w:rPr>
      <w:rFonts w:ascii="Calibri" w:hAnsi="Calibri"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rsid w:val="00167B32"/>
    <w:rPr>
      <w:rFonts w:ascii="Cambria" w:hAnsi="Cambria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167B32"/>
  </w:style>
  <w:style w:type="character" w:customStyle="1" w:styleId="10">
    <w:name w:val="Заголовок 1 Знак"/>
    <w:basedOn w:val="a0"/>
    <w:link w:val="1"/>
    <w:rsid w:val="00167B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67B32"/>
    <w:rPr>
      <w:sz w:val="28"/>
      <w:szCs w:val="28"/>
    </w:rPr>
  </w:style>
  <w:style w:type="numbering" w:customStyle="1" w:styleId="110">
    <w:name w:val="Нет списка11"/>
    <w:next w:val="a2"/>
    <w:semiHidden/>
    <w:unhideWhenUsed/>
    <w:rsid w:val="00167B32"/>
  </w:style>
  <w:style w:type="character" w:customStyle="1" w:styleId="41">
    <w:name w:val="Заголовок 4 Знак1"/>
    <w:link w:val="4"/>
    <w:rsid w:val="00167B32"/>
    <w:rPr>
      <w:rFonts w:ascii="Calibri" w:hAnsi="Calibri"/>
      <w:b/>
      <w:bCs/>
      <w:sz w:val="28"/>
      <w:szCs w:val="28"/>
      <w:lang w:eastAsia="en-US"/>
    </w:rPr>
  </w:style>
  <w:style w:type="paragraph" w:styleId="a5">
    <w:name w:val="Title"/>
    <w:basedOn w:val="a"/>
    <w:next w:val="a"/>
    <w:link w:val="a6"/>
    <w:qFormat/>
    <w:rsid w:val="00167B3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rsid w:val="00167B3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7">
    <w:name w:val="Subtitle"/>
    <w:basedOn w:val="a"/>
    <w:next w:val="a"/>
    <w:link w:val="a8"/>
    <w:qFormat/>
    <w:rsid w:val="00167B32"/>
    <w:pPr>
      <w:spacing w:after="60" w:line="276" w:lineRule="auto"/>
      <w:jc w:val="center"/>
      <w:outlineLvl w:val="1"/>
    </w:pPr>
    <w:rPr>
      <w:rFonts w:ascii="Cambria" w:hAnsi="Cambria"/>
      <w:sz w:val="22"/>
      <w:szCs w:val="22"/>
      <w:lang w:eastAsia="en-US"/>
    </w:rPr>
  </w:style>
  <w:style w:type="character" w:customStyle="1" w:styleId="a8">
    <w:name w:val="Подзаголовок Знак"/>
    <w:basedOn w:val="a0"/>
    <w:link w:val="a7"/>
    <w:rsid w:val="00167B32"/>
    <w:rPr>
      <w:rFonts w:ascii="Cambria" w:hAnsi="Cambria"/>
      <w:sz w:val="22"/>
      <w:szCs w:val="22"/>
      <w:lang w:eastAsia="en-US"/>
    </w:rPr>
  </w:style>
  <w:style w:type="character" w:styleId="a9">
    <w:name w:val="Strong"/>
    <w:qFormat/>
    <w:rsid w:val="00167B32"/>
    <w:rPr>
      <w:b/>
      <w:bCs/>
    </w:rPr>
  </w:style>
  <w:style w:type="character" w:styleId="aa">
    <w:name w:val="Emphasis"/>
    <w:qFormat/>
    <w:rsid w:val="00167B32"/>
    <w:rPr>
      <w:i/>
      <w:iCs/>
    </w:rPr>
  </w:style>
  <w:style w:type="paragraph" w:styleId="ab">
    <w:name w:val="No Spacing"/>
    <w:basedOn w:val="a"/>
    <w:qFormat/>
    <w:rsid w:val="00167B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qFormat/>
    <w:rsid w:val="00167B32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167B32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167B32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167B3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67B32"/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styleId="af">
    <w:name w:val="Subtle Emphasis"/>
    <w:uiPriority w:val="19"/>
    <w:qFormat/>
    <w:rsid w:val="00167B32"/>
    <w:rPr>
      <w:i/>
      <w:iCs/>
      <w:color w:val="808080"/>
    </w:rPr>
  </w:style>
  <w:style w:type="character" w:styleId="af0">
    <w:name w:val="Intense Emphasis"/>
    <w:uiPriority w:val="21"/>
    <w:qFormat/>
    <w:rsid w:val="00167B32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167B32"/>
    <w:rPr>
      <w:smallCaps/>
      <w:color w:val="C0504D"/>
      <w:u w:val="single"/>
    </w:rPr>
  </w:style>
  <w:style w:type="character" w:styleId="af2">
    <w:name w:val="Intense Reference"/>
    <w:uiPriority w:val="32"/>
    <w:qFormat/>
    <w:rsid w:val="00167B32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167B3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167B32"/>
    <w:pPr>
      <w:spacing w:line="276" w:lineRule="auto"/>
      <w:outlineLvl w:val="9"/>
    </w:pPr>
    <w:rPr>
      <w:rFonts w:ascii="Cambria" w:hAnsi="Cambria" w:cs="Times New Roman"/>
      <w:lang w:eastAsia="en-US"/>
    </w:rPr>
  </w:style>
  <w:style w:type="paragraph" w:styleId="af5">
    <w:name w:val="Body Text Indent"/>
    <w:basedOn w:val="a"/>
    <w:link w:val="af6"/>
    <w:rsid w:val="00167B32"/>
    <w:pPr>
      <w:spacing w:before="60"/>
      <w:jc w:val="center"/>
    </w:pPr>
    <w:rPr>
      <w:caps/>
      <w:sz w:val="18"/>
      <w:szCs w:val="18"/>
    </w:rPr>
  </w:style>
  <w:style w:type="character" w:customStyle="1" w:styleId="af6">
    <w:name w:val="Основной текст с отступом Знак"/>
    <w:basedOn w:val="a0"/>
    <w:link w:val="af5"/>
    <w:rsid w:val="00167B32"/>
    <w:rPr>
      <w:caps/>
      <w:sz w:val="18"/>
      <w:szCs w:val="18"/>
    </w:rPr>
  </w:style>
  <w:style w:type="paragraph" w:customStyle="1" w:styleId="ConsPlusNonformat">
    <w:name w:val="ConsPlusNonformat"/>
    <w:rsid w:val="00167B3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1">
    <w:name w:val="Body Text 3"/>
    <w:basedOn w:val="a"/>
    <w:link w:val="32"/>
    <w:rsid w:val="00167B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67B32"/>
    <w:rPr>
      <w:sz w:val="16"/>
      <w:szCs w:val="16"/>
    </w:rPr>
  </w:style>
  <w:style w:type="paragraph" w:customStyle="1" w:styleId="ConsNormal">
    <w:name w:val="ConsNormal"/>
    <w:rsid w:val="00167B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7">
    <w:name w:val="Body Text"/>
    <w:basedOn w:val="a"/>
    <w:link w:val="af8"/>
    <w:rsid w:val="00167B32"/>
    <w:pPr>
      <w:spacing w:after="120"/>
    </w:pPr>
    <w:rPr>
      <w:sz w:val="28"/>
      <w:szCs w:val="28"/>
    </w:rPr>
  </w:style>
  <w:style w:type="character" w:customStyle="1" w:styleId="af8">
    <w:name w:val="Основной текст Знак"/>
    <w:basedOn w:val="a0"/>
    <w:link w:val="af7"/>
    <w:rsid w:val="00167B32"/>
    <w:rPr>
      <w:sz w:val="28"/>
      <w:szCs w:val="28"/>
    </w:rPr>
  </w:style>
  <w:style w:type="paragraph" w:styleId="af9">
    <w:name w:val="Normal (Web)"/>
    <w:aliases w:val="Обычный (Web),Обычный (Web)1"/>
    <w:basedOn w:val="a"/>
    <w:unhideWhenUsed/>
    <w:rsid w:val="00167B32"/>
    <w:pPr>
      <w:spacing w:line="384" w:lineRule="atLeast"/>
    </w:pPr>
  </w:style>
  <w:style w:type="paragraph" w:customStyle="1" w:styleId="macotsikko1">
    <w:name w:val="macotsikko1"/>
    <w:basedOn w:val="a"/>
    <w:rsid w:val="00167B32"/>
    <w:pPr>
      <w:spacing w:before="155" w:after="155" w:line="360" w:lineRule="auto"/>
      <w:ind w:left="155" w:right="155"/>
    </w:pPr>
    <w:rPr>
      <w:rFonts w:ascii="Verdana" w:hAnsi="Verdana"/>
      <w:b/>
      <w:bCs/>
      <w:color w:val="000000"/>
    </w:rPr>
  </w:style>
  <w:style w:type="paragraph" w:customStyle="1" w:styleId="qe9If23">
    <w:name w:val="Îñíîâíîqe9 òåêñò ñ îIf2ñòóïîì 3"/>
    <w:basedOn w:val="a"/>
    <w:rsid w:val="00167B32"/>
    <w:pPr>
      <w:widowControl w:val="0"/>
      <w:spacing w:line="288" w:lineRule="auto"/>
      <w:ind w:firstLine="709"/>
      <w:jc w:val="both"/>
    </w:pPr>
    <w:rPr>
      <w:szCs w:val="20"/>
    </w:rPr>
  </w:style>
  <w:style w:type="paragraph" w:styleId="afa">
    <w:name w:val="header"/>
    <w:basedOn w:val="a"/>
    <w:link w:val="afb"/>
    <w:uiPriority w:val="99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167B32"/>
    <w:rPr>
      <w:rFonts w:ascii="Calibri" w:eastAsia="Calibri" w:hAnsi="Calibri"/>
      <w:sz w:val="22"/>
      <w:szCs w:val="22"/>
      <w:lang w:eastAsia="en-US"/>
    </w:rPr>
  </w:style>
  <w:style w:type="character" w:styleId="afc">
    <w:name w:val="page number"/>
    <w:rsid w:val="00167B32"/>
  </w:style>
  <w:style w:type="paragraph" w:customStyle="1" w:styleId="NormalANX">
    <w:name w:val="NormalANX"/>
    <w:basedOn w:val="a"/>
    <w:rsid w:val="00167B32"/>
    <w:pPr>
      <w:spacing w:before="240" w:after="240" w:line="360" w:lineRule="auto"/>
      <w:ind w:firstLine="720"/>
      <w:jc w:val="both"/>
    </w:pPr>
    <w:rPr>
      <w:sz w:val="28"/>
      <w:szCs w:val="28"/>
      <w:lang w:eastAsia="en-US"/>
    </w:rPr>
  </w:style>
  <w:style w:type="paragraph" w:customStyle="1" w:styleId="Style11">
    <w:name w:val="Style11"/>
    <w:basedOn w:val="a"/>
    <w:rsid w:val="00167B32"/>
    <w:pPr>
      <w:widowControl w:val="0"/>
      <w:autoSpaceDE w:val="0"/>
      <w:autoSpaceDN w:val="0"/>
      <w:adjustRightInd w:val="0"/>
      <w:spacing w:line="446" w:lineRule="exact"/>
      <w:ind w:firstLine="706"/>
      <w:jc w:val="both"/>
    </w:pPr>
    <w:rPr>
      <w:rFonts w:eastAsia="Calibri"/>
    </w:rPr>
  </w:style>
  <w:style w:type="character" w:customStyle="1" w:styleId="FontStyle19">
    <w:name w:val="Font Style19"/>
    <w:rsid w:val="00167B32"/>
    <w:rPr>
      <w:rFonts w:ascii="Times New Roman" w:hAnsi="Times New Roman" w:cs="Times New Roman"/>
      <w:sz w:val="26"/>
      <w:szCs w:val="26"/>
    </w:rPr>
  </w:style>
  <w:style w:type="paragraph" w:styleId="afd">
    <w:name w:val="footer"/>
    <w:basedOn w:val="a"/>
    <w:link w:val="afe"/>
    <w:rsid w:val="00167B3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Нижний колонтитул Знак"/>
    <w:basedOn w:val="a0"/>
    <w:link w:val="afd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Стиль1"/>
    <w:basedOn w:val="af9"/>
    <w:rsid w:val="00167B32"/>
    <w:pPr>
      <w:spacing w:line="240" w:lineRule="auto"/>
      <w:ind w:firstLine="709"/>
      <w:jc w:val="both"/>
    </w:pPr>
    <w:rPr>
      <w:sz w:val="28"/>
      <w:szCs w:val="28"/>
    </w:rPr>
  </w:style>
  <w:style w:type="character" w:styleId="aff">
    <w:name w:val="Hyperlink"/>
    <w:rsid w:val="00167B32"/>
    <w:rPr>
      <w:color w:val="0000FF"/>
      <w:u w:val="single"/>
    </w:rPr>
  </w:style>
  <w:style w:type="paragraph" w:styleId="33">
    <w:name w:val="List 3"/>
    <w:basedOn w:val="a"/>
    <w:rsid w:val="00167B32"/>
    <w:pPr>
      <w:ind w:left="849" w:hanging="283"/>
    </w:pPr>
  </w:style>
  <w:style w:type="paragraph" w:styleId="25">
    <w:name w:val="Body Text 2"/>
    <w:basedOn w:val="a"/>
    <w:link w:val="26"/>
    <w:rsid w:val="00167B3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2 Знак"/>
    <w:basedOn w:val="a0"/>
    <w:link w:val="25"/>
    <w:rsid w:val="00167B32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 Знак Знак"/>
    <w:basedOn w:val="a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4">
    <w:name w:val="Body Text Indent 3"/>
    <w:basedOn w:val="a"/>
    <w:link w:val="35"/>
    <w:rsid w:val="00167B32"/>
    <w:pPr>
      <w:spacing w:after="120"/>
      <w:ind w:left="283"/>
    </w:pPr>
    <w:rPr>
      <w:color w:val="000000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67B32"/>
    <w:rPr>
      <w:color w:val="000000"/>
      <w:sz w:val="16"/>
      <w:szCs w:val="16"/>
    </w:rPr>
  </w:style>
  <w:style w:type="paragraph" w:customStyle="1" w:styleId="15">
    <w:name w:val="Обычный1"/>
    <w:rsid w:val="00167B32"/>
  </w:style>
  <w:style w:type="paragraph" w:customStyle="1" w:styleId="aff1">
    <w:name w:val="МОН основной"/>
    <w:basedOn w:val="a"/>
    <w:rsid w:val="00167B32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111">
    <w:name w:val="заголовок11"/>
    <w:basedOn w:val="a"/>
    <w:rsid w:val="00167B32"/>
    <w:pPr>
      <w:spacing w:line="360" w:lineRule="auto"/>
      <w:ind w:left="113" w:right="227" w:firstLine="357"/>
      <w:jc w:val="center"/>
    </w:pPr>
    <w:rPr>
      <w:b/>
      <w:szCs w:val="20"/>
      <w:lang w:val="en-US"/>
    </w:rPr>
  </w:style>
  <w:style w:type="paragraph" w:customStyle="1" w:styleId="27">
    <w:name w:val="стиль2 Знак"/>
    <w:basedOn w:val="a"/>
    <w:rsid w:val="00167B32"/>
    <w:pPr>
      <w:widowControl w:val="0"/>
      <w:shd w:val="clear" w:color="auto" w:fill="FFFFFF"/>
      <w:tabs>
        <w:tab w:val="left" w:pos="1440"/>
      </w:tabs>
      <w:autoSpaceDE w:val="0"/>
      <w:autoSpaceDN w:val="0"/>
      <w:adjustRightInd w:val="0"/>
      <w:jc w:val="center"/>
    </w:pPr>
    <w:rPr>
      <w:b/>
      <w:color w:val="000000"/>
      <w:sz w:val="28"/>
      <w:szCs w:val="28"/>
    </w:rPr>
  </w:style>
  <w:style w:type="character" w:customStyle="1" w:styleId="28">
    <w:name w:val="стиль2 Знак Знак"/>
    <w:rsid w:val="00167B32"/>
    <w:rPr>
      <w:b/>
      <w:color w:val="000000"/>
      <w:sz w:val="28"/>
      <w:szCs w:val="28"/>
      <w:lang w:val="ru-RU" w:eastAsia="ru-RU" w:bidi="ar-SA"/>
    </w:rPr>
  </w:style>
  <w:style w:type="paragraph" w:customStyle="1" w:styleId="11">
    <w:name w:val="Стиль11"/>
    <w:basedOn w:val="a"/>
    <w:rsid w:val="00167B32"/>
    <w:pPr>
      <w:numPr>
        <w:numId w:val="2"/>
      </w:numPr>
      <w:tabs>
        <w:tab w:val="clear" w:pos="1791"/>
        <w:tab w:val="num" w:pos="-5400"/>
      </w:tabs>
      <w:ind w:left="1260" w:hanging="360"/>
      <w:jc w:val="both"/>
    </w:pPr>
    <w:rPr>
      <w:sz w:val="28"/>
      <w:szCs w:val="28"/>
    </w:rPr>
  </w:style>
  <w:style w:type="paragraph" w:customStyle="1" w:styleId="220">
    <w:name w:val="Стиль22"/>
    <w:basedOn w:val="11"/>
    <w:rsid w:val="00167B32"/>
    <w:pPr>
      <w:tabs>
        <w:tab w:val="left" w:pos="1260"/>
      </w:tabs>
      <w:ind w:left="0" w:firstLine="900"/>
    </w:pPr>
  </w:style>
  <w:style w:type="paragraph" w:customStyle="1" w:styleId="29">
    <w:name w:val="Стиль заголовка 2"/>
    <w:basedOn w:val="a"/>
    <w:rsid w:val="00167B32"/>
    <w:pPr>
      <w:shd w:val="clear" w:color="auto" w:fill="FFFFFF"/>
      <w:jc w:val="center"/>
      <w:outlineLvl w:val="1"/>
    </w:pPr>
    <w:rPr>
      <w:b/>
      <w:bCs/>
      <w:color w:val="000000"/>
    </w:rPr>
  </w:style>
  <w:style w:type="character" w:customStyle="1" w:styleId="2a">
    <w:name w:val="Стиль заголовка 2 Знак"/>
    <w:rsid w:val="00167B32"/>
    <w:rPr>
      <w:b/>
      <w:bCs/>
      <w:color w:val="000000"/>
      <w:sz w:val="24"/>
      <w:szCs w:val="24"/>
      <w:lang w:val="ru-RU" w:eastAsia="ru-RU" w:bidi="ar-SA"/>
    </w:rPr>
  </w:style>
  <w:style w:type="paragraph" w:customStyle="1" w:styleId="ConsCell">
    <w:name w:val="ConsCell"/>
    <w:rsid w:val="00167B3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6">
    <w:name w:val="p6"/>
    <w:basedOn w:val="a"/>
    <w:rsid w:val="00167B32"/>
    <w:pPr>
      <w:tabs>
        <w:tab w:val="left" w:pos="960"/>
      </w:tabs>
      <w:spacing w:after="120" w:line="340" w:lineRule="atLeast"/>
      <w:ind w:left="480"/>
      <w:jc w:val="both"/>
    </w:pPr>
    <w:rPr>
      <w:snapToGrid w:val="0"/>
      <w:szCs w:val="20"/>
      <w:lang w:val="en-US" w:eastAsia="en-US"/>
    </w:rPr>
  </w:style>
  <w:style w:type="character" w:customStyle="1" w:styleId="newsparagraph">
    <w:name w:val="newsparagraph"/>
    <w:rsid w:val="00167B32"/>
  </w:style>
  <w:style w:type="character" w:styleId="aff2">
    <w:name w:val="line number"/>
    <w:rsid w:val="00167B32"/>
  </w:style>
  <w:style w:type="paragraph" w:styleId="aff3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4"/>
    <w:semiHidden/>
    <w:rsid w:val="00167B32"/>
    <w:rPr>
      <w:color w:val="000000"/>
      <w:sz w:val="20"/>
      <w:szCs w:val="20"/>
    </w:rPr>
  </w:style>
  <w:style w:type="character" w:customStyle="1" w:styleId="aff4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3"/>
    <w:semiHidden/>
    <w:rsid w:val="00167B32"/>
    <w:rPr>
      <w:color w:val="000000"/>
    </w:rPr>
  </w:style>
  <w:style w:type="character" w:styleId="aff5">
    <w:name w:val="FollowedHyperlink"/>
    <w:rsid w:val="00167B32"/>
    <w:rPr>
      <w:color w:val="800080"/>
      <w:u w:val="single"/>
    </w:rPr>
  </w:style>
  <w:style w:type="paragraph" w:customStyle="1" w:styleId="aff6">
    <w:name w:val="Комментарий"/>
    <w:basedOn w:val="a"/>
    <w:next w:val="a"/>
    <w:rsid w:val="00167B3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f7">
    <w:name w:val="Основной"/>
    <w:basedOn w:val="a"/>
    <w:rsid w:val="00167B32"/>
    <w:pPr>
      <w:outlineLvl w:val="3"/>
    </w:pPr>
  </w:style>
  <w:style w:type="paragraph" w:customStyle="1" w:styleId="095">
    <w:name w:val="Стиль Первая строка:  095 см"/>
    <w:basedOn w:val="a"/>
    <w:rsid w:val="00167B32"/>
    <w:pPr>
      <w:ind w:firstLine="539"/>
      <w:jc w:val="both"/>
    </w:pPr>
    <w:rPr>
      <w:sz w:val="25"/>
      <w:szCs w:val="25"/>
    </w:rPr>
  </w:style>
  <w:style w:type="paragraph" w:customStyle="1" w:styleId="aff8">
    <w:name w:val="Стиль По центру"/>
    <w:basedOn w:val="a"/>
    <w:rsid w:val="00167B32"/>
    <w:pPr>
      <w:jc w:val="center"/>
    </w:pPr>
    <w:rPr>
      <w:sz w:val="25"/>
      <w:szCs w:val="25"/>
    </w:rPr>
  </w:style>
  <w:style w:type="paragraph" w:customStyle="1" w:styleId="aff9">
    <w:name w:val="раздилитель сноски"/>
    <w:basedOn w:val="a"/>
    <w:next w:val="aff3"/>
    <w:rsid w:val="00167B32"/>
    <w:pPr>
      <w:spacing w:after="120"/>
      <w:jc w:val="both"/>
    </w:pPr>
    <w:rPr>
      <w:szCs w:val="20"/>
      <w:lang w:val="en-US"/>
    </w:rPr>
  </w:style>
  <w:style w:type="paragraph" w:customStyle="1" w:styleId="2b">
    <w:name w:val="Знак2 Знак Знак Знак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Основной текст с отступом 21"/>
    <w:basedOn w:val="a"/>
    <w:rsid w:val="00167B3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  <w:lang w:eastAsia="zh-CN"/>
    </w:rPr>
  </w:style>
  <w:style w:type="paragraph" w:customStyle="1" w:styleId="xl48">
    <w:name w:val="xl48"/>
    <w:basedOn w:val="a"/>
    <w:rsid w:val="00167B32"/>
    <w:pPr>
      <w:spacing w:before="100" w:beforeAutospacing="1" w:after="100" w:afterAutospacing="1"/>
      <w:jc w:val="center"/>
      <w:textAlignment w:val="top"/>
    </w:pPr>
    <w:rPr>
      <w:rFonts w:eastAsia="Arial Unicode MS"/>
      <w:sz w:val="28"/>
      <w:szCs w:val="28"/>
    </w:rPr>
  </w:style>
  <w:style w:type="paragraph" w:customStyle="1" w:styleId="xl26">
    <w:name w:val="xl26"/>
    <w:basedOn w:val="a"/>
    <w:rsid w:val="00167B32"/>
    <w:pPr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-235">
    <w:name w:val="Стиль Основной текст с отступом + Справа:  -235 см Междустр.интер..."/>
    <w:basedOn w:val="af5"/>
    <w:rsid w:val="00167B32"/>
    <w:pPr>
      <w:spacing w:before="0" w:line="360" w:lineRule="exact"/>
      <w:ind w:firstLine="567"/>
      <w:jc w:val="both"/>
    </w:pPr>
    <w:rPr>
      <w:caps w:val="0"/>
      <w:sz w:val="28"/>
      <w:szCs w:val="28"/>
    </w:rPr>
  </w:style>
  <w:style w:type="paragraph" w:customStyle="1" w:styleId="affa">
    <w:name w:val="Знак Знак Знак Знак Знак Знак Знак Знак Знак Знак Знак Знак Знак Знак"/>
    <w:basedOn w:val="a"/>
    <w:rsid w:val="00167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c">
    <w:name w:val="Знак2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6">
    <w:name w:val="Знак1 Знак Знак Знак Знак Знак"/>
    <w:basedOn w:val="a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7">
    <w:name w:val="Сетка таблицы1"/>
    <w:basedOn w:val="a1"/>
    <w:next w:val="a3"/>
    <w:rsid w:val="00167B3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Balloon Text"/>
    <w:basedOn w:val="a"/>
    <w:link w:val="affc"/>
    <w:uiPriority w:val="99"/>
    <w:semiHidden/>
    <w:rsid w:val="00167B32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c">
    <w:name w:val="Текст выноски Знак"/>
    <w:basedOn w:val="a0"/>
    <w:link w:val="affb"/>
    <w:uiPriority w:val="99"/>
    <w:semiHidden/>
    <w:rsid w:val="00167B32"/>
    <w:rPr>
      <w:rFonts w:ascii="Tahoma" w:eastAsia="Calibri" w:hAnsi="Tahoma" w:cs="Tahoma"/>
      <w:sz w:val="16"/>
      <w:szCs w:val="16"/>
      <w:lang w:eastAsia="en-US"/>
    </w:rPr>
  </w:style>
  <w:style w:type="character" w:styleId="affd">
    <w:name w:val="footnote reference"/>
    <w:uiPriority w:val="99"/>
    <w:semiHidden/>
    <w:rsid w:val="00167B32"/>
    <w:rPr>
      <w:vertAlign w:val="superscript"/>
    </w:rPr>
  </w:style>
  <w:style w:type="paragraph" w:customStyle="1" w:styleId="affe">
    <w:name w:val="Знак Знак Знак Знак"/>
    <w:basedOn w:val="a"/>
    <w:rsid w:val="00167B3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">
    <w:name w:val="Прижатый влево"/>
    <w:basedOn w:val="a"/>
    <w:next w:val="a"/>
    <w:rsid w:val="00167B32"/>
    <w:pPr>
      <w:autoSpaceDE w:val="0"/>
      <w:autoSpaceDN w:val="0"/>
      <w:adjustRightInd w:val="0"/>
    </w:pPr>
    <w:rPr>
      <w:rFonts w:ascii="Arial" w:hAnsi="Arial" w:cs="Arial"/>
    </w:rPr>
  </w:style>
  <w:style w:type="paragraph" w:styleId="afff0">
    <w:name w:val="caption"/>
    <w:basedOn w:val="a"/>
    <w:next w:val="a"/>
    <w:qFormat/>
    <w:rsid w:val="00167B32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2d">
    <w:name w:val="Обычный2"/>
    <w:rsid w:val="00167B32"/>
    <w:pPr>
      <w:widowControl w:val="0"/>
    </w:pPr>
  </w:style>
  <w:style w:type="character" w:customStyle="1" w:styleId="afff1">
    <w:name w:val="Цветовое выделение"/>
    <w:rsid w:val="00167B32"/>
    <w:rPr>
      <w:b/>
      <w:color w:val="000080"/>
      <w:sz w:val="20"/>
    </w:rPr>
  </w:style>
  <w:style w:type="paragraph" w:customStyle="1" w:styleId="18">
    <w:name w:val="Абзац списка1"/>
    <w:basedOn w:val="a"/>
    <w:rsid w:val="00167B32"/>
    <w:pPr>
      <w:ind w:left="720"/>
      <w:contextualSpacing/>
    </w:pPr>
    <w:rPr>
      <w:rFonts w:eastAsia="Calibri"/>
      <w:kern w:val="28"/>
      <w:sz w:val="28"/>
      <w:szCs w:val="28"/>
    </w:rPr>
  </w:style>
  <w:style w:type="paragraph" w:customStyle="1" w:styleId="19">
    <w:name w:val="Основной текст с отступом1"/>
    <w:basedOn w:val="a"/>
    <w:rsid w:val="00167B32"/>
    <w:pPr>
      <w:spacing w:after="120"/>
      <w:ind w:left="283"/>
    </w:pPr>
    <w:rPr>
      <w:sz w:val="20"/>
      <w:szCs w:val="20"/>
    </w:rPr>
  </w:style>
  <w:style w:type="character" w:customStyle="1" w:styleId="FontStyle21">
    <w:name w:val="Font Style21"/>
    <w:basedOn w:val="a0"/>
    <w:rsid w:val="00167B3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rsid w:val="00167B32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167B3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ff2">
    <w:name w:val="Plain Text"/>
    <w:basedOn w:val="a"/>
    <w:link w:val="afff3"/>
    <w:rsid w:val="00167B32"/>
    <w:rPr>
      <w:rFonts w:ascii="Courier New" w:hAnsi="Courier New" w:cs="Courier New"/>
      <w:sz w:val="20"/>
      <w:szCs w:val="20"/>
    </w:rPr>
  </w:style>
  <w:style w:type="character" w:customStyle="1" w:styleId="afff3">
    <w:name w:val="Текст Знак"/>
    <w:basedOn w:val="a0"/>
    <w:link w:val="afff2"/>
    <w:rsid w:val="00167B32"/>
    <w:rPr>
      <w:rFonts w:ascii="Courier New" w:hAnsi="Courier New" w:cs="Courier New"/>
    </w:rPr>
  </w:style>
  <w:style w:type="table" w:customStyle="1" w:styleId="112">
    <w:name w:val="Сетка таблицы11"/>
    <w:basedOn w:val="a1"/>
    <w:next w:val="a3"/>
    <w:rsid w:val="00167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3"/>
    <w:uiPriority w:val="59"/>
    <w:rsid w:val="00167B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3"/>
    <w:uiPriority w:val="59"/>
    <w:rsid w:val="00167B3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3"/>
    <w:uiPriority w:val="59"/>
    <w:rsid w:val="00167B3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2"/>
    <w:semiHidden/>
    <w:unhideWhenUsed/>
    <w:rsid w:val="00167B32"/>
  </w:style>
  <w:style w:type="table" w:customStyle="1" w:styleId="51">
    <w:name w:val="Сетка таблицы5"/>
    <w:basedOn w:val="a1"/>
    <w:next w:val="a3"/>
    <w:rsid w:val="00167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Знак1 Знак Знак Знак Знак Знак Знак Знак Знак Знак Знак Знак Знак"/>
    <w:basedOn w:val="a"/>
    <w:rsid w:val="00167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6F701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1C859-7954-44EA-AC56-FDCD7BD0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6777</CharactersWithSpaces>
  <SharedDoc>false</SharedDoc>
  <HLinks>
    <vt:vector size="30" baseType="variant">
      <vt:variant>
        <vt:i4>1245184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consultantplus://offline/ref=BE9A5DBC0EE09E15240D318A2D8FBEC7223AFA4388C979D61065963CC4B7ECC040A088C4273DFD28501EAAn6C9F</vt:lpwstr>
      </vt:variant>
      <vt:variant>
        <vt:lpwstr/>
      </vt:variant>
      <vt:variant>
        <vt:i4>1245193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consultantplus://offline/ref=BE9A5DBC0EE09E15240D318A2D8FBEC7223AFA4388C979D61065963CC4B7ECC040A088C4273DFD285217A3n6C2F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1245195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consultantplus://offline/ref=BE9A5DBC0EE09E15240D318A2D8FBEC7223AFA4388C979D61065963CC4B7ECC040A088C4273DFD285217A3n6C0F</vt:lpwstr>
      </vt:variant>
      <vt:variant>
        <vt:lpwstr/>
      </vt:variant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consultantplus://offline/ref=BE9A5DBC0EE09E15240D318A2D8FBEC7223AFA4388C979D61065963CC4B7ECC040A088C4273DFD285217A3n6C0F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Крикун</dc:creator>
  <cp:lastModifiedBy>Сурикова Анна Юрьевна</cp:lastModifiedBy>
  <cp:revision>3</cp:revision>
  <cp:lastPrinted>2014-02-20T04:23:00Z</cp:lastPrinted>
  <dcterms:created xsi:type="dcterms:W3CDTF">2014-05-08T03:11:00Z</dcterms:created>
  <dcterms:modified xsi:type="dcterms:W3CDTF">2014-05-25T23:30:00Z</dcterms:modified>
</cp:coreProperties>
</file>